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BACA" w14:textId="77777777" w:rsidR="006B6613" w:rsidRPr="00DF0C2A" w:rsidRDefault="006B6613" w:rsidP="00395926">
      <w:pPr>
        <w:spacing w:line="240" w:lineRule="auto"/>
        <w:rPr>
          <w:rFonts w:ascii="Arial Narrow" w:hAnsi="Arial Narrow" w:cs="Times New Roman"/>
          <w:sz w:val="24"/>
          <w:szCs w:val="24"/>
        </w:rPr>
      </w:pPr>
      <w:bookmarkStart w:id="0" w:name="_Hlk85446404"/>
      <w:r w:rsidRPr="00DF0C2A">
        <w:rPr>
          <w:rFonts w:ascii="Arial Narrow" w:hAnsi="Arial Narrow" w:cs="Times New Roman"/>
          <w:noProof/>
          <w:sz w:val="24"/>
          <w:szCs w:val="24"/>
          <w:lang w:val="en-US"/>
        </w:rPr>
        <w:drawing>
          <wp:anchor distT="0" distB="0" distL="114300" distR="114300" simplePos="0" relativeHeight="251660288" behindDoc="0" locked="0" layoutInCell="1" allowOverlap="1" wp14:anchorId="4264ABF6" wp14:editId="2B25D190">
            <wp:simplePos x="0" y="0"/>
            <wp:positionH relativeFrom="column">
              <wp:posOffset>1263304</wp:posOffset>
            </wp:positionH>
            <wp:positionV relativeFrom="paragraph">
              <wp:posOffset>-554529</wp:posOffset>
            </wp:positionV>
            <wp:extent cx="3696739" cy="1064029"/>
            <wp:effectExtent l="19050" t="0" r="0" b="0"/>
            <wp:wrapNone/>
            <wp:docPr id="5" name="Picture 1" descr="C:\Users\Lenovo\Downloads\logo eurone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 euronest 2016.jpg"/>
                    <pic:cNvPicPr>
                      <a:picLocks noChangeAspect="1" noChangeArrowheads="1"/>
                    </pic:cNvPicPr>
                  </pic:nvPicPr>
                  <pic:blipFill>
                    <a:blip r:embed="rId8" cstate="print"/>
                    <a:srcRect/>
                    <a:stretch>
                      <a:fillRect/>
                    </a:stretch>
                  </pic:blipFill>
                  <pic:spPr bwMode="auto">
                    <a:xfrm>
                      <a:off x="0" y="0"/>
                      <a:ext cx="3696739" cy="1064029"/>
                    </a:xfrm>
                    <a:prstGeom prst="rect">
                      <a:avLst/>
                    </a:prstGeom>
                    <a:noFill/>
                    <a:ln w="9525">
                      <a:noFill/>
                      <a:miter lim="800000"/>
                      <a:headEnd/>
                      <a:tailEnd/>
                    </a:ln>
                  </pic:spPr>
                </pic:pic>
              </a:graphicData>
            </a:graphic>
          </wp:anchor>
        </w:drawing>
      </w:r>
    </w:p>
    <w:p w14:paraId="290FD3D7" w14:textId="77777777" w:rsidR="006B6613" w:rsidRPr="00DF0C2A" w:rsidRDefault="006B6613" w:rsidP="00395926">
      <w:pPr>
        <w:spacing w:line="240" w:lineRule="auto"/>
        <w:rPr>
          <w:rFonts w:ascii="Arial Narrow" w:hAnsi="Arial Narrow" w:cs="Times New Roman"/>
          <w:sz w:val="24"/>
          <w:szCs w:val="24"/>
        </w:rPr>
      </w:pPr>
    </w:p>
    <w:p w14:paraId="5F3EADB4" w14:textId="0E660791" w:rsidR="006B6613" w:rsidRPr="00DF0C2A" w:rsidRDefault="00BD4E72" w:rsidP="00395926">
      <w:pPr>
        <w:spacing w:line="240" w:lineRule="auto"/>
        <w:rPr>
          <w:rFonts w:ascii="Arial Narrow" w:hAnsi="Arial Narrow" w:cs="Times New Roman"/>
          <w:sz w:val="24"/>
          <w:szCs w:val="24"/>
        </w:rPr>
      </w:pPr>
      <w:r w:rsidRPr="00DF0C2A">
        <w:rPr>
          <w:rFonts w:ascii="Arial Narrow" w:hAnsi="Arial Narrow" w:cs="Times New Roman"/>
          <w:noProof/>
          <w:sz w:val="24"/>
          <w:szCs w:val="24"/>
        </w:rPr>
        <mc:AlternateContent>
          <mc:Choice Requires="wps">
            <w:drawing>
              <wp:anchor distT="0" distB="0" distL="114300" distR="114300" simplePos="0" relativeHeight="251661312" behindDoc="0" locked="0" layoutInCell="1" allowOverlap="1" wp14:anchorId="64E548F1" wp14:editId="17E384B0">
                <wp:simplePos x="0" y="0"/>
                <wp:positionH relativeFrom="column">
                  <wp:posOffset>-386715</wp:posOffset>
                </wp:positionH>
                <wp:positionV relativeFrom="paragraph">
                  <wp:posOffset>75565</wp:posOffset>
                </wp:positionV>
                <wp:extent cx="6972300" cy="236220"/>
                <wp:effectExtent l="0" t="0" r="635"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48F1" id="_x0000_t202" coordsize="21600,21600" o:spt="202" path="m,l,21600r21600,l21600,xe">
                <v:stroke joinstyle="miter"/>
                <v:path gradientshapeok="t" o:connecttype="rect"/>
              </v:shapetype>
              <v:shape id="Text Box 6" o:spid="_x0000_s1026" type="#_x0000_t202" style="position:absolute;left:0;text-align:left;margin-left:-30.45pt;margin-top:5.95pt;width:549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m8wEAAMoDAAAOAAAAZHJzL2Uyb0RvYy54bWysU1Fv0zAQfkfiP1h+p2mz0rGo6TQ6FSGN&#10;gTT4AY7jJBaOz5zdJuXXc3a6rhpviDxYPp/93X3ffVnfjr1hB4Vegy35YjbnTFkJtbZtyX983737&#10;wJ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" stroked="f">
                <v:textbo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v:textbox>
              </v:shape>
            </w:pict>
          </mc:Fallback>
        </mc:AlternateContent>
      </w:r>
      <w:r w:rsidRPr="00DF0C2A">
        <w:rPr>
          <w:rFonts w:ascii="Arial Narrow" w:hAnsi="Arial Narrow" w:cs="Times New Roman"/>
          <w:noProof/>
          <w:sz w:val="24"/>
          <w:szCs w:val="24"/>
        </w:rPr>
        <mc:AlternateContent>
          <mc:Choice Requires="wps">
            <w:drawing>
              <wp:anchor distT="0" distB="0" distL="114300" distR="114300" simplePos="0" relativeHeight="251662336" behindDoc="0" locked="0" layoutInCell="1" allowOverlap="1" wp14:anchorId="4B2C3844" wp14:editId="5662407C">
                <wp:simplePos x="0" y="0"/>
                <wp:positionH relativeFrom="column">
                  <wp:posOffset>3810</wp:posOffset>
                </wp:positionH>
                <wp:positionV relativeFrom="paragraph">
                  <wp:posOffset>311785</wp:posOffset>
                </wp:positionV>
                <wp:extent cx="6210300" cy="0"/>
                <wp:effectExtent l="8890" t="6350" r="10160" b="127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37177" id="_x0000_t32" coordsize="21600,21600" o:spt="32" o:oned="t" path="m,l21600,21600e" filled="f">
                <v:path arrowok="t" fillok="f" o:connecttype="none"/>
                <o:lock v:ext="edit" shapetype="t"/>
              </v:shapetype>
              <v:shape id="AutoShape 7" o:spid="_x0000_s1026" type="#_x0000_t32" style="position:absolute;margin-left:.3pt;margin-top:24.55pt;width:4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"/>
            </w:pict>
          </mc:Fallback>
        </mc:AlternateContent>
      </w:r>
    </w:p>
    <w:bookmarkEnd w:id="0"/>
    <w:p w14:paraId="029AC0FD" w14:textId="77777777" w:rsidR="006A6088" w:rsidRPr="00DF0C2A" w:rsidRDefault="006A6088" w:rsidP="00395926">
      <w:pPr>
        <w:spacing w:line="240" w:lineRule="auto"/>
        <w:rPr>
          <w:rFonts w:ascii="Arial Narrow" w:hAnsi="Arial Narrow" w:cs="Times New Roman"/>
          <w:sz w:val="24"/>
          <w:szCs w:val="24"/>
        </w:rPr>
      </w:pPr>
    </w:p>
    <w:p w14:paraId="05EA6149" w14:textId="77777777" w:rsidR="00E94099" w:rsidRPr="00DF0C2A" w:rsidRDefault="00CF4C3D" w:rsidP="00395926">
      <w:pPr>
        <w:spacing w:line="240" w:lineRule="auto"/>
        <w:rPr>
          <w:rFonts w:ascii="Arial Narrow" w:hAnsi="Arial Narrow" w:cs="Times New Roman"/>
          <w:sz w:val="24"/>
          <w:szCs w:val="24"/>
        </w:rPr>
      </w:pPr>
      <w:r w:rsidRPr="00DF0C2A">
        <w:rPr>
          <w:rFonts w:ascii="Arial Narrow" w:hAnsi="Arial Narrow" w:cs="Times New Roman"/>
          <w:sz w:val="24"/>
          <w:szCs w:val="24"/>
        </w:rPr>
        <w:t xml:space="preserve">                                                                                                              </w:t>
      </w:r>
      <w:r w:rsidR="0059104B" w:rsidRPr="00DF0C2A">
        <w:rPr>
          <w:rFonts w:ascii="Arial Narrow" w:hAnsi="Arial Narrow" w:cs="Times New Roman"/>
          <w:sz w:val="24"/>
          <w:szCs w:val="24"/>
        </w:rPr>
        <w:t xml:space="preserve">                     </w:t>
      </w:r>
    </w:p>
    <w:p w14:paraId="43211D9C" w14:textId="77777777" w:rsidR="008D7AD2" w:rsidRPr="00DF0C2A" w:rsidRDefault="008D7AD2" w:rsidP="008D7AD2">
      <w:pPr>
        <w:spacing w:line="240" w:lineRule="auto"/>
        <w:rPr>
          <w:rFonts w:ascii="Arial Narrow" w:hAnsi="Arial Narrow" w:cs="Times New Roman"/>
          <w:sz w:val="24"/>
          <w:szCs w:val="24"/>
        </w:rPr>
      </w:pPr>
      <w:r w:rsidRPr="00DF0C2A">
        <w:rPr>
          <w:rFonts w:ascii="Arial Narrow" w:hAnsi="Arial Narrow" w:cs="Times New Roman"/>
          <w:sz w:val="24"/>
          <w:szCs w:val="24"/>
        </w:rPr>
        <w:t>Nr. ____________________</w:t>
      </w:r>
    </w:p>
    <w:p w14:paraId="1175B7C1" w14:textId="77777777" w:rsidR="0078440E" w:rsidRPr="00DF0C2A" w:rsidRDefault="00E94099" w:rsidP="0078440E">
      <w:pPr>
        <w:ind w:left="5040" w:right="-1" w:firstLine="720"/>
        <w:jc w:val="right"/>
        <w:rPr>
          <w:rFonts w:ascii="Arial Narrow" w:eastAsia="Times New Roman" w:hAnsi="Arial Narrow" w:cs="Times New Roman"/>
          <w:b/>
          <w:sz w:val="24"/>
          <w:szCs w:val="24"/>
        </w:rPr>
      </w:pPr>
      <w:r w:rsidRPr="00DF0C2A">
        <w:rPr>
          <w:rFonts w:ascii="Arial Narrow" w:hAnsi="Arial Narrow" w:cs="Times New Roman"/>
          <w:sz w:val="24"/>
          <w:szCs w:val="24"/>
        </w:rPr>
        <w:t xml:space="preserve">                                                                                                                           </w:t>
      </w:r>
      <w:r w:rsidR="0078440E" w:rsidRPr="00DF0C2A">
        <w:rPr>
          <w:rFonts w:ascii="Arial Narrow" w:eastAsia="Times New Roman" w:hAnsi="Arial Narrow" w:cs="Times New Roman"/>
          <w:b/>
          <w:sz w:val="24"/>
          <w:szCs w:val="24"/>
        </w:rPr>
        <w:t>Aprob,</w:t>
      </w:r>
    </w:p>
    <w:p w14:paraId="6C172FA5" w14:textId="77777777" w:rsidR="0078440E" w:rsidRPr="00DF0C2A" w:rsidRDefault="0078440E" w:rsidP="0078440E">
      <w:pPr>
        <w:spacing w:line="240" w:lineRule="auto"/>
        <w:ind w:left="5040" w:right="-1" w:firstLine="0"/>
        <w:jc w:val="right"/>
        <w:rPr>
          <w:rFonts w:ascii="Arial Narrow" w:eastAsia="Times New Roman" w:hAnsi="Arial Narrow" w:cs="Times New Roman"/>
          <w:b/>
          <w:sz w:val="24"/>
          <w:szCs w:val="24"/>
          <w:lang w:eastAsia="ro-RO"/>
        </w:rPr>
      </w:pPr>
      <w:r w:rsidRPr="00DF0C2A">
        <w:rPr>
          <w:rFonts w:ascii="Arial Narrow" w:eastAsia="Times New Roman" w:hAnsi="Arial Narrow" w:cs="Times New Roman"/>
          <w:b/>
          <w:sz w:val="24"/>
          <w:szCs w:val="24"/>
          <w:lang w:eastAsia="ro-RO"/>
        </w:rPr>
        <w:t>Director Executiv                                                                         Alina POPA</w:t>
      </w:r>
    </w:p>
    <w:p w14:paraId="508BABB0" w14:textId="77777777" w:rsidR="0078440E" w:rsidRPr="00DF0C2A" w:rsidRDefault="0078440E" w:rsidP="0078440E">
      <w:pPr>
        <w:shd w:val="clear" w:color="auto" w:fill="FFFFFF"/>
        <w:spacing w:line="240" w:lineRule="auto"/>
        <w:ind w:left="0" w:right="-1" w:firstLine="0"/>
        <w:jc w:val="left"/>
        <w:rPr>
          <w:rFonts w:ascii="Arial Narrow" w:eastAsia="Times New Roman" w:hAnsi="Arial Narrow" w:cs="Times New Roman"/>
          <w:b/>
          <w:color w:val="000000"/>
          <w:sz w:val="24"/>
          <w:szCs w:val="24"/>
        </w:rPr>
      </w:pPr>
    </w:p>
    <w:p w14:paraId="19465FF9" w14:textId="77777777" w:rsidR="0078440E" w:rsidRPr="00DF0C2A" w:rsidRDefault="0078440E" w:rsidP="0078440E">
      <w:pPr>
        <w:shd w:val="clear" w:color="auto" w:fill="FFFFFF"/>
        <w:spacing w:line="240" w:lineRule="auto"/>
        <w:ind w:left="0" w:right="-1" w:firstLine="0"/>
        <w:jc w:val="center"/>
        <w:rPr>
          <w:rFonts w:ascii="Arial Narrow" w:eastAsia="Times New Roman" w:hAnsi="Arial Narrow" w:cs="Times New Roman"/>
          <w:b/>
          <w:color w:val="000000"/>
          <w:sz w:val="24"/>
          <w:szCs w:val="24"/>
        </w:rPr>
      </w:pPr>
    </w:p>
    <w:p w14:paraId="068B82F5" w14:textId="77777777" w:rsidR="0078440E" w:rsidRPr="00DF0C2A" w:rsidRDefault="0078440E" w:rsidP="0078440E">
      <w:pPr>
        <w:spacing w:line="360" w:lineRule="auto"/>
        <w:ind w:left="0" w:firstLine="0"/>
        <w:rPr>
          <w:rFonts w:ascii="Arial Narrow" w:eastAsia="Times New Roman" w:hAnsi="Arial Narrow" w:cs="Times New Roman"/>
          <w:sz w:val="24"/>
          <w:szCs w:val="24"/>
        </w:rPr>
      </w:pPr>
    </w:p>
    <w:p w14:paraId="27268921" w14:textId="77777777" w:rsidR="00F11D08" w:rsidRPr="00F11D08" w:rsidRDefault="00F11D08" w:rsidP="00F11D08">
      <w:pPr>
        <w:spacing w:line="240" w:lineRule="auto"/>
        <w:ind w:firstLine="0"/>
        <w:jc w:val="center"/>
        <w:rPr>
          <w:rFonts w:ascii="Arial Narrow" w:eastAsia="Times New Roman" w:hAnsi="Arial Narrow" w:cs="Times New Roman"/>
          <w:b/>
          <w:bCs/>
          <w:sz w:val="24"/>
          <w:szCs w:val="24"/>
        </w:rPr>
      </w:pPr>
      <w:r w:rsidRPr="00F11D08">
        <w:rPr>
          <w:rFonts w:ascii="Arial Narrow" w:eastAsia="Times New Roman" w:hAnsi="Arial Narrow" w:cs="Times New Roman"/>
          <w:b/>
          <w:bCs/>
          <w:sz w:val="24"/>
          <w:szCs w:val="24"/>
        </w:rPr>
        <w:t>SPECIFICAȚII TEHNICE</w:t>
      </w:r>
    </w:p>
    <w:p w14:paraId="0C676E5D" w14:textId="77777777" w:rsidR="00F11D08" w:rsidRPr="00F11D08" w:rsidRDefault="00F11D08" w:rsidP="00F11D08">
      <w:pPr>
        <w:spacing w:line="240" w:lineRule="auto"/>
        <w:ind w:left="0" w:firstLine="0"/>
        <w:rPr>
          <w:rFonts w:ascii="Arial Narrow" w:eastAsia="Times New Roman" w:hAnsi="Arial Narrow" w:cs="Times New Roman"/>
          <w:sz w:val="24"/>
          <w:szCs w:val="24"/>
        </w:rPr>
      </w:pPr>
    </w:p>
    <w:p w14:paraId="7701A22D" w14:textId="77777777" w:rsidR="00F11D08" w:rsidRPr="00F11D08" w:rsidRDefault="00F11D08" w:rsidP="00F11D08">
      <w:pPr>
        <w:spacing w:line="240" w:lineRule="auto"/>
        <w:ind w:firstLine="0"/>
        <w:rPr>
          <w:rFonts w:ascii="Arial Narrow" w:eastAsia="Times New Roman" w:hAnsi="Arial Narrow" w:cs="Times New Roman"/>
          <w:sz w:val="24"/>
          <w:szCs w:val="24"/>
        </w:rPr>
      </w:pPr>
    </w:p>
    <w:p w14:paraId="14B781A0" w14:textId="77777777" w:rsidR="00F11D08" w:rsidRPr="00F11D08" w:rsidRDefault="00F11D08" w:rsidP="00F11D08">
      <w:pPr>
        <w:spacing w:line="240" w:lineRule="auto"/>
        <w:ind w:firstLine="0"/>
        <w:rPr>
          <w:rFonts w:ascii="Arial Narrow" w:eastAsia="Times New Roman" w:hAnsi="Arial Narrow" w:cs="Times New Roman"/>
          <w:sz w:val="24"/>
          <w:szCs w:val="24"/>
        </w:rPr>
      </w:pPr>
    </w:p>
    <w:p w14:paraId="5EF4928B" w14:textId="77777777" w:rsidR="00F11D08" w:rsidRPr="00F11D08" w:rsidRDefault="00F11D08" w:rsidP="00F11D08">
      <w:pPr>
        <w:spacing w:line="240" w:lineRule="auto"/>
        <w:ind w:firstLine="0"/>
        <w:rPr>
          <w:rFonts w:ascii="Arial Narrow" w:eastAsia="Times New Roman" w:hAnsi="Arial Narrow" w:cs="Times New Roman"/>
          <w:b/>
          <w:bCs/>
          <w:sz w:val="24"/>
          <w:szCs w:val="24"/>
        </w:rPr>
      </w:pPr>
      <w:r w:rsidRPr="00F11D08">
        <w:rPr>
          <w:rFonts w:ascii="Arial Narrow" w:eastAsia="Times New Roman" w:hAnsi="Arial Narrow" w:cs="Times New Roman"/>
          <w:b/>
          <w:bCs/>
          <w:sz w:val="24"/>
          <w:szCs w:val="24"/>
        </w:rPr>
        <w:t>INFORMAȚII GENERALE</w:t>
      </w:r>
    </w:p>
    <w:p w14:paraId="67A6B9E8" w14:textId="77777777" w:rsidR="00F11D08" w:rsidRPr="00F11D08" w:rsidRDefault="00F11D08" w:rsidP="00F11D08">
      <w:pPr>
        <w:spacing w:line="240" w:lineRule="auto"/>
        <w:ind w:left="0" w:firstLine="0"/>
        <w:rPr>
          <w:rFonts w:ascii="Arial Narrow" w:eastAsia="Times New Roman" w:hAnsi="Arial Narrow" w:cs="Times New Roman"/>
          <w:sz w:val="24"/>
          <w:szCs w:val="24"/>
        </w:rPr>
      </w:pPr>
      <w:r w:rsidRPr="00F11D08">
        <w:rPr>
          <w:rFonts w:ascii="Arial Narrow" w:eastAsia="Times New Roman" w:hAnsi="Arial Narrow" w:cs="Times New Roman"/>
          <w:sz w:val="24"/>
          <w:szCs w:val="24"/>
        </w:rPr>
        <w:t>Asociația de Dezvoltare Intercomunitară EURONEST, alături de partenerul Consiliul Raional Ungheni, Republica Moldova, implementează proiectul „Îmbunătățirea calității și capabilității acțiunilor comune în situații de urgență în zona transfrontalieră”, cod 2SOFT/4.2/146, finanțat prin Programul Operațional Comun România – Republica Moldova 2014-2020.</w:t>
      </w:r>
    </w:p>
    <w:p w14:paraId="0FC3761B" w14:textId="3094EEA3" w:rsidR="00F11D08" w:rsidRDefault="00F11D08" w:rsidP="00F11D08">
      <w:pPr>
        <w:spacing w:line="240" w:lineRule="auto"/>
        <w:ind w:left="0" w:firstLine="0"/>
        <w:rPr>
          <w:rFonts w:ascii="Arial Narrow" w:eastAsia="Times New Roman" w:hAnsi="Arial Narrow" w:cs="Times New Roman"/>
          <w:sz w:val="24"/>
          <w:szCs w:val="24"/>
        </w:rPr>
      </w:pPr>
      <w:r w:rsidRPr="00F11D08">
        <w:rPr>
          <w:rFonts w:ascii="Arial Narrow" w:eastAsia="Times New Roman" w:hAnsi="Arial Narrow" w:cs="Times New Roman"/>
          <w:sz w:val="24"/>
          <w:szCs w:val="24"/>
        </w:rPr>
        <w:t>Printre activitățile</w:t>
      </w:r>
      <w:r>
        <w:rPr>
          <w:rFonts w:ascii="Arial Narrow" w:eastAsia="Times New Roman" w:hAnsi="Arial Narrow" w:cs="Times New Roman"/>
          <w:sz w:val="24"/>
          <w:szCs w:val="24"/>
        </w:rPr>
        <w:t xml:space="preserve"> proiectului se numără</w:t>
      </w:r>
      <w:r w:rsidRPr="00F11D08">
        <w:rPr>
          <w:rFonts w:ascii="Arial Narrow" w:eastAsia="Times New Roman" w:hAnsi="Arial Narrow" w:cs="Times New Roman"/>
          <w:sz w:val="24"/>
          <w:szCs w:val="24"/>
        </w:rPr>
        <w:t xml:space="preserve"> asigurarea vizibilității proiectului în conformitate cu prevederile Ghidului de finanțare și Contractul de finanțare, cu modificările și completările ulterioare</w:t>
      </w:r>
      <w:r>
        <w:rPr>
          <w:rFonts w:ascii="Arial Narrow" w:eastAsia="Times New Roman" w:hAnsi="Arial Narrow" w:cs="Times New Roman"/>
          <w:sz w:val="24"/>
          <w:szCs w:val="24"/>
        </w:rPr>
        <w:t>.</w:t>
      </w:r>
    </w:p>
    <w:p w14:paraId="6B2E134E" w14:textId="169E1382" w:rsidR="00F11D08" w:rsidRDefault="00F11D08" w:rsidP="00F11D08">
      <w:pPr>
        <w:spacing w:line="240" w:lineRule="auto"/>
        <w:ind w:left="0" w:firstLine="0"/>
        <w:rPr>
          <w:rFonts w:ascii="Arial Narrow" w:eastAsia="Times New Roman" w:hAnsi="Arial Narrow" w:cs="Times New Roman"/>
          <w:sz w:val="24"/>
          <w:szCs w:val="24"/>
        </w:rPr>
      </w:pPr>
    </w:p>
    <w:p w14:paraId="495F1A6C" w14:textId="77777777" w:rsidR="00514BBC" w:rsidRPr="00F11D08" w:rsidRDefault="00514BBC" w:rsidP="00F11D08">
      <w:pPr>
        <w:spacing w:line="240" w:lineRule="auto"/>
        <w:ind w:left="0" w:firstLine="0"/>
        <w:rPr>
          <w:rFonts w:ascii="Arial Narrow" w:eastAsia="Times New Roman" w:hAnsi="Arial Narrow" w:cs="Times New Roman"/>
          <w:sz w:val="24"/>
          <w:szCs w:val="24"/>
        </w:rPr>
      </w:pPr>
    </w:p>
    <w:p w14:paraId="5896998A" w14:textId="77777777" w:rsidR="00F11D08" w:rsidRPr="00F11D08" w:rsidRDefault="00F11D08" w:rsidP="00F11D08">
      <w:pPr>
        <w:spacing w:line="240" w:lineRule="auto"/>
        <w:ind w:firstLine="0"/>
        <w:rPr>
          <w:rFonts w:ascii="Arial Narrow" w:eastAsia="Times New Roman" w:hAnsi="Arial Narrow" w:cs="Times New Roman"/>
          <w:b/>
          <w:bCs/>
          <w:sz w:val="24"/>
          <w:szCs w:val="24"/>
        </w:rPr>
      </w:pPr>
      <w:r w:rsidRPr="00F11D08">
        <w:rPr>
          <w:rFonts w:ascii="Arial Narrow" w:eastAsia="Times New Roman" w:hAnsi="Arial Narrow" w:cs="Times New Roman"/>
          <w:b/>
          <w:bCs/>
          <w:sz w:val="24"/>
          <w:szCs w:val="24"/>
        </w:rPr>
        <w:t>DESCRIEREA SERVICIILOR</w:t>
      </w:r>
    </w:p>
    <w:p w14:paraId="553217BE" w14:textId="7DC5ABB0" w:rsidR="00F11D08" w:rsidRDefault="00F11D08" w:rsidP="00F11D08">
      <w:pPr>
        <w:spacing w:line="240" w:lineRule="auto"/>
        <w:rPr>
          <w:rFonts w:ascii="Arial Narrow" w:eastAsia="Times New Roman" w:hAnsi="Arial Narrow" w:cs="Times New Roman"/>
          <w:sz w:val="24"/>
          <w:szCs w:val="24"/>
        </w:rPr>
      </w:pPr>
      <w:r w:rsidRPr="00F11D08">
        <w:rPr>
          <w:rFonts w:ascii="Arial Narrow" w:eastAsia="Times New Roman" w:hAnsi="Arial Narrow" w:cs="Times New Roman"/>
          <w:sz w:val="24"/>
          <w:szCs w:val="24"/>
        </w:rPr>
        <w:t>Prestatorul va întreprinde următoarele acțiuni:</w:t>
      </w:r>
    </w:p>
    <w:p w14:paraId="53DBCE6C" w14:textId="77777777" w:rsidR="001D7AD1" w:rsidRPr="001D7AD1" w:rsidRDefault="001D7AD1" w:rsidP="001D7AD1">
      <w:pPr>
        <w:spacing w:line="240" w:lineRule="auto"/>
        <w:ind w:firstLine="0"/>
        <w:rPr>
          <w:rFonts w:ascii="Arial Narrow" w:eastAsia="Times New Roman" w:hAnsi="Arial Narrow" w:cs="Times New Roman"/>
          <w:sz w:val="16"/>
          <w:szCs w:val="16"/>
        </w:rPr>
      </w:pPr>
    </w:p>
    <w:p w14:paraId="6B1CA9B0" w14:textId="3676B025" w:rsidR="005B6298" w:rsidRDefault="00725E73" w:rsidP="00725E73">
      <w:pPr>
        <w:pStyle w:val="ListParagraph"/>
        <w:numPr>
          <w:ilvl w:val="0"/>
          <w:numId w:val="6"/>
        </w:numPr>
        <w:tabs>
          <w:tab w:val="left" w:pos="450"/>
        </w:tabs>
        <w:rPr>
          <w:rFonts w:ascii="Arial Narrow" w:hAnsi="Arial Narrow" w:cs="Times New Roman"/>
          <w:b/>
          <w:sz w:val="24"/>
          <w:szCs w:val="24"/>
        </w:rPr>
      </w:pPr>
      <w:r w:rsidRPr="00725E73">
        <w:rPr>
          <w:rFonts w:ascii="Arial Narrow" w:hAnsi="Arial Narrow" w:cs="Times New Roman"/>
          <w:b/>
          <w:sz w:val="24"/>
          <w:szCs w:val="24"/>
        </w:rPr>
        <w:t>Conferință de presă</w:t>
      </w:r>
      <w:r>
        <w:rPr>
          <w:rFonts w:ascii="Arial Narrow" w:hAnsi="Arial Narrow" w:cs="Times New Roman"/>
          <w:b/>
          <w:sz w:val="24"/>
          <w:szCs w:val="24"/>
        </w:rPr>
        <w:t xml:space="preserve"> de finalizare a proiectului</w:t>
      </w:r>
      <w:r w:rsidR="003C3500">
        <w:rPr>
          <w:rFonts w:ascii="Arial Narrow" w:hAnsi="Arial Narrow" w:cs="Times New Roman"/>
          <w:b/>
          <w:sz w:val="24"/>
          <w:szCs w:val="24"/>
        </w:rPr>
        <w:t xml:space="preserve"> – 1 buc</w:t>
      </w:r>
    </w:p>
    <w:p w14:paraId="7AD55A4A" w14:textId="1E163097" w:rsidR="00725E73" w:rsidRPr="005B6298" w:rsidRDefault="00725E73" w:rsidP="005B6298">
      <w:pPr>
        <w:tabs>
          <w:tab w:val="left" w:pos="450"/>
        </w:tabs>
        <w:rPr>
          <w:rFonts w:ascii="Arial Narrow" w:hAnsi="Arial Narrow" w:cs="Times New Roman"/>
          <w:bCs/>
          <w:sz w:val="24"/>
          <w:szCs w:val="24"/>
        </w:rPr>
      </w:pPr>
      <w:r w:rsidRPr="005B6298">
        <w:rPr>
          <w:rFonts w:ascii="Arial Narrow" w:hAnsi="Arial Narrow" w:cs="Times New Roman"/>
          <w:bCs/>
          <w:sz w:val="24"/>
          <w:szCs w:val="24"/>
        </w:rPr>
        <w:t xml:space="preserve">Pentru organizarea conferinţei de presă, furnizorul de servicii va trebui să asigure: </w:t>
      </w:r>
    </w:p>
    <w:p w14:paraId="02EF6AC8" w14:textId="31C34990" w:rsidR="005B6298" w:rsidRDefault="005B6298" w:rsidP="005B6298">
      <w:pPr>
        <w:tabs>
          <w:tab w:val="left" w:pos="450"/>
        </w:tabs>
        <w:ind w:left="0" w:firstLine="0"/>
        <w:rPr>
          <w:rFonts w:ascii="Arial Narrow" w:hAnsi="Arial Narrow" w:cs="Times New Roman"/>
          <w:bCs/>
          <w:sz w:val="24"/>
          <w:szCs w:val="24"/>
        </w:rPr>
      </w:pPr>
      <w:r w:rsidRPr="005B6298">
        <w:rPr>
          <w:rFonts w:ascii="Arial Narrow" w:hAnsi="Arial Narrow" w:cs="Times New Roman"/>
          <w:bCs/>
          <w:sz w:val="24"/>
          <w:szCs w:val="24"/>
        </w:rPr>
        <w:t>-</w:t>
      </w:r>
      <w:r>
        <w:rPr>
          <w:rFonts w:ascii="Arial Narrow" w:hAnsi="Arial Narrow" w:cs="Times New Roman"/>
          <w:bCs/>
          <w:sz w:val="24"/>
          <w:szCs w:val="24"/>
        </w:rPr>
        <w:t xml:space="preserve"> </w:t>
      </w:r>
      <w:r w:rsidR="00725E73" w:rsidRPr="005B6298">
        <w:rPr>
          <w:rFonts w:ascii="Arial Narrow" w:hAnsi="Arial Narrow" w:cs="Times New Roman"/>
          <w:bCs/>
          <w:sz w:val="24"/>
          <w:szCs w:val="24"/>
        </w:rPr>
        <w:t xml:space="preserve">invitații care vor fi transmise prin mijloace electronice </w:t>
      </w:r>
      <w:r w:rsidRPr="005B6298">
        <w:rPr>
          <w:rFonts w:ascii="Arial Narrow" w:hAnsi="Arial Narrow" w:cs="Times New Roman"/>
          <w:bCs/>
          <w:sz w:val="24"/>
          <w:szCs w:val="24"/>
        </w:rPr>
        <w:t xml:space="preserve">de Autoritatea Contractantă </w:t>
      </w:r>
      <w:r w:rsidR="00725E73" w:rsidRPr="005B6298">
        <w:rPr>
          <w:rFonts w:ascii="Arial Narrow" w:hAnsi="Arial Narrow" w:cs="Times New Roman"/>
          <w:bCs/>
          <w:sz w:val="24"/>
          <w:szCs w:val="24"/>
        </w:rPr>
        <w:t xml:space="preserve">către </w:t>
      </w:r>
      <w:r w:rsidRPr="005B6298">
        <w:rPr>
          <w:rFonts w:ascii="Arial Narrow" w:hAnsi="Arial Narrow" w:cs="Times New Roman"/>
          <w:bCs/>
          <w:sz w:val="24"/>
          <w:szCs w:val="24"/>
        </w:rPr>
        <w:t>mass media locală/regională</w:t>
      </w:r>
      <w:r>
        <w:rPr>
          <w:rFonts w:ascii="Arial Narrow" w:hAnsi="Arial Narrow" w:cs="Times New Roman"/>
          <w:bCs/>
          <w:sz w:val="24"/>
          <w:szCs w:val="24"/>
        </w:rPr>
        <w:t>,</w:t>
      </w:r>
      <w:r w:rsidRPr="005B6298">
        <w:rPr>
          <w:rFonts w:ascii="Arial Narrow" w:hAnsi="Arial Narrow" w:cs="Times New Roman"/>
          <w:bCs/>
          <w:sz w:val="24"/>
          <w:szCs w:val="24"/>
        </w:rPr>
        <w:t xml:space="preserve"> instituții care au atribuții în domeniul prevenirii riscurilor naturale și umane sau intervenției în situații de urgență</w:t>
      </w:r>
      <w:r>
        <w:rPr>
          <w:rFonts w:ascii="Arial Narrow" w:hAnsi="Arial Narrow" w:cs="Times New Roman"/>
          <w:bCs/>
          <w:sz w:val="24"/>
          <w:szCs w:val="24"/>
        </w:rPr>
        <w:t>, parteneri și asociați;</w:t>
      </w:r>
    </w:p>
    <w:p w14:paraId="20D9E69F" w14:textId="79B6463B" w:rsidR="00725E73" w:rsidRPr="005B6298" w:rsidRDefault="005B6298" w:rsidP="005B6298">
      <w:pPr>
        <w:tabs>
          <w:tab w:val="left" w:pos="450"/>
        </w:tabs>
        <w:ind w:left="0" w:firstLine="0"/>
        <w:rPr>
          <w:rFonts w:ascii="Arial Narrow" w:hAnsi="Arial Narrow" w:cs="Times New Roman"/>
          <w:bCs/>
          <w:sz w:val="24"/>
          <w:szCs w:val="24"/>
        </w:rPr>
      </w:pPr>
      <w:r>
        <w:rPr>
          <w:rFonts w:ascii="Arial Narrow" w:hAnsi="Arial Narrow" w:cs="Times New Roman"/>
          <w:bCs/>
          <w:sz w:val="24"/>
          <w:szCs w:val="24"/>
        </w:rPr>
        <w:t>- m</w:t>
      </w:r>
      <w:r w:rsidR="00725E73" w:rsidRPr="005B6298">
        <w:rPr>
          <w:rFonts w:ascii="Arial Narrow" w:hAnsi="Arial Narrow" w:cs="Times New Roman"/>
          <w:bCs/>
          <w:sz w:val="24"/>
          <w:szCs w:val="24"/>
        </w:rPr>
        <w:t>inimum 20 de seturi materiale tipărite cu prezentarea proiectului</w:t>
      </w:r>
      <w:r>
        <w:rPr>
          <w:rFonts w:ascii="Arial Narrow" w:hAnsi="Arial Narrow" w:cs="Times New Roman"/>
          <w:bCs/>
          <w:sz w:val="24"/>
          <w:szCs w:val="24"/>
        </w:rPr>
        <w:t xml:space="preserve"> – max. 8 pagini color;</w:t>
      </w:r>
    </w:p>
    <w:p w14:paraId="6271244C" w14:textId="6A2149AD" w:rsidR="00725E73" w:rsidRPr="005B6298" w:rsidRDefault="005B6298" w:rsidP="005B6298">
      <w:pPr>
        <w:tabs>
          <w:tab w:val="left" w:pos="450"/>
        </w:tabs>
        <w:rPr>
          <w:rFonts w:ascii="Arial Narrow" w:hAnsi="Arial Narrow" w:cs="Times New Roman"/>
          <w:bCs/>
          <w:sz w:val="24"/>
          <w:szCs w:val="24"/>
        </w:rPr>
      </w:pPr>
      <w:r>
        <w:rPr>
          <w:rFonts w:ascii="Arial Narrow" w:hAnsi="Arial Narrow" w:cs="Times New Roman"/>
          <w:bCs/>
          <w:sz w:val="24"/>
          <w:szCs w:val="24"/>
        </w:rPr>
        <w:t>- c</w:t>
      </w:r>
      <w:r w:rsidR="00725E73" w:rsidRPr="005B6298">
        <w:rPr>
          <w:rFonts w:ascii="Arial Narrow" w:hAnsi="Arial Narrow" w:cs="Times New Roman"/>
          <w:bCs/>
          <w:sz w:val="24"/>
          <w:szCs w:val="24"/>
        </w:rPr>
        <w:t>offee break pentru min</w:t>
      </w:r>
      <w:r>
        <w:rPr>
          <w:rFonts w:ascii="Arial Narrow" w:hAnsi="Arial Narrow" w:cs="Times New Roman"/>
          <w:bCs/>
          <w:sz w:val="24"/>
          <w:szCs w:val="24"/>
        </w:rPr>
        <w:t>imum</w:t>
      </w:r>
      <w:r w:rsidR="00725E73" w:rsidRPr="005B6298">
        <w:rPr>
          <w:rFonts w:ascii="Arial Narrow" w:hAnsi="Arial Narrow" w:cs="Times New Roman"/>
          <w:bCs/>
          <w:sz w:val="24"/>
          <w:szCs w:val="24"/>
        </w:rPr>
        <w:t xml:space="preserve"> 20</w:t>
      </w:r>
      <w:r>
        <w:rPr>
          <w:rFonts w:ascii="Arial Narrow" w:hAnsi="Arial Narrow" w:cs="Times New Roman"/>
          <w:bCs/>
          <w:sz w:val="24"/>
          <w:szCs w:val="24"/>
        </w:rPr>
        <w:t xml:space="preserve"> de </w:t>
      </w:r>
      <w:r w:rsidR="00725E73" w:rsidRPr="005B6298">
        <w:rPr>
          <w:rFonts w:ascii="Arial Narrow" w:hAnsi="Arial Narrow" w:cs="Times New Roman"/>
          <w:bCs/>
          <w:sz w:val="24"/>
          <w:szCs w:val="24"/>
        </w:rPr>
        <w:t>persoane (ap</w:t>
      </w:r>
      <w:r>
        <w:rPr>
          <w:rFonts w:ascii="Arial Narrow" w:hAnsi="Arial Narrow" w:cs="Times New Roman"/>
          <w:bCs/>
          <w:sz w:val="24"/>
          <w:szCs w:val="24"/>
        </w:rPr>
        <w:t>ă</w:t>
      </w:r>
      <w:r w:rsidR="00725E73" w:rsidRPr="005B6298">
        <w:rPr>
          <w:rFonts w:ascii="Arial Narrow" w:hAnsi="Arial Narrow" w:cs="Times New Roman"/>
          <w:bCs/>
          <w:sz w:val="24"/>
          <w:szCs w:val="24"/>
        </w:rPr>
        <w:t>, ceai/cafea, produse cofetărie/patiserie).</w:t>
      </w:r>
    </w:p>
    <w:p w14:paraId="298A5CD7" w14:textId="77777777" w:rsidR="00725E73" w:rsidRPr="003C3500" w:rsidRDefault="00725E73" w:rsidP="003C3500">
      <w:pPr>
        <w:tabs>
          <w:tab w:val="left" w:pos="450"/>
        </w:tabs>
        <w:rPr>
          <w:rFonts w:ascii="Arial Narrow" w:hAnsi="Arial Narrow" w:cs="Times New Roman"/>
          <w:bCs/>
          <w:sz w:val="24"/>
          <w:szCs w:val="24"/>
        </w:rPr>
      </w:pPr>
      <w:r w:rsidRPr="003C3500">
        <w:rPr>
          <w:rFonts w:ascii="Arial Narrow" w:hAnsi="Arial Narrow" w:cs="Times New Roman"/>
          <w:bCs/>
          <w:sz w:val="24"/>
          <w:szCs w:val="24"/>
        </w:rPr>
        <w:t>Conferința de presă va avea loc la sediul autorității contractante.</w:t>
      </w:r>
    </w:p>
    <w:p w14:paraId="3C1866CB" w14:textId="77777777" w:rsidR="00725E73" w:rsidRPr="00725E73" w:rsidRDefault="00725E73" w:rsidP="003C3500">
      <w:pPr>
        <w:pStyle w:val="ListParagraph"/>
        <w:tabs>
          <w:tab w:val="left" w:pos="450"/>
        </w:tabs>
        <w:spacing w:line="240" w:lineRule="auto"/>
        <w:ind w:firstLine="0"/>
        <w:rPr>
          <w:rFonts w:ascii="Arial Narrow" w:hAnsi="Arial Narrow" w:cs="Times New Roman"/>
          <w:b/>
          <w:sz w:val="24"/>
          <w:szCs w:val="24"/>
        </w:rPr>
      </w:pPr>
    </w:p>
    <w:p w14:paraId="46976116" w14:textId="1625E44C" w:rsidR="00F6374C" w:rsidRPr="00F6374C" w:rsidRDefault="00F6374C" w:rsidP="00F6374C">
      <w:pPr>
        <w:pStyle w:val="ListParagraph"/>
        <w:numPr>
          <w:ilvl w:val="0"/>
          <w:numId w:val="6"/>
        </w:numPr>
        <w:tabs>
          <w:tab w:val="left" w:pos="450"/>
        </w:tabs>
        <w:rPr>
          <w:rFonts w:ascii="Arial Narrow" w:hAnsi="Arial Narrow" w:cs="Times New Roman"/>
          <w:b/>
          <w:sz w:val="24"/>
          <w:szCs w:val="24"/>
        </w:rPr>
      </w:pPr>
      <w:r w:rsidRPr="00F6374C">
        <w:rPr>
          <w:rFonts w:ascii="Arial Narrow" w:hAnsi="Arial Narrow" w:cs="Times New Roman"/>
          <w:b/>
          <w:sz w:val="24"/>
          <w:szCs w:val="24"/>
        </w:rPr>
        <w:t>Comunicat de presă</w:t>
      </w:r>
      <w:r w:rsidR="003C3500">
        <w:rPr>
          <w:rFonts w:ascii="Arial Narrow" w:hAnsi="Arial Narrow" w:cs="Times New Roman"/>
          <w:b/>
          <w:sz w:val="24"/>
          <w:szCs w:val="24"/>
        </w:rPr>
        <w:t xml:space="preserve"> – 1 buc</w:t>
      </w:r>
    </w:p>
    <w:p w14:paraId="020F0D32" w14:textId="5A98DEF3" w:rsidR="00AB4A11" w:rsidRDefault="00AB4A11" w:rsidP="00F6374C">
      <w:pPr>
        <w:tabs>
          <w:tab w:val="left" w:pos="450"/>
        </w:tabs>
        <w:rPr>
          <w:rFonts w:ascii="Arial Narrow" w:hAnsi="Arial Narrow" w:cs="Times New Roman"/>
          <w:bCs/>
          <w:sz w:val="24"/>
          <w:szCs w:val="24"/>
        </w:rPr>
      </w:pPr>
      <w:r>
        <w:rPr>
          <w:rFonts w:ascii="Arial Narrow" w:hAnsi="Arial Narrow" w:cs="Times New Roman"/>
          <w:bCs/>
          <w:sz w:val="24"/>
          <w:szCs w:val="24"/>
        </w:rPr>
        <w:t>- dimensiuni: min. 12*15 cm, color</w:t>
      </w:r>
      <w:r w:rsidR="003C3500">
        <w:rPr>
          <w:rFonts w:ascii="Arial Narrow" w:hAnsi="Arial Narrow" w:cs="Times New Roman"/>
          <w:bCs/>
          <w:sz w:val="24"/>
          <w:szCs w:val="24"/>
        </w:rPr>
        <w:t>;</w:t>
      </w:r>
    </w:p>
    <w:p w14:paraId="5D55008F" w14:textId="05E0E542" w:rsidR="007E5B57" w:rsidRDefault="00AB4A11" w:rsidP="00F6374C">
      <w:pPr>
        <w:tabs>
          <w:tab w:val="left" w:pos="450"/>
        </w:tabs>
        <w:rPr>
          <w:rFonts w:ascii="Arial Narrow" w:hAnsi="Arial Narrow" w:cs="Times New Roman"/>
          <w:bCs/>
          <w:sz w:val="24"/>
          <w:szCs w:val="24"/>
        </w:rPr>
      </w:pPr>
      <w:r>
        <w:rPr>
          <w:rFonts w:ascii="Arial Narrow" w:hAnsi="Arial Narrow" w:cs="Times New Roman"/>
          <w:bCs/>
          <w:sz w:val="24"/>
          <w:szCs w:val="24"/>
        </w:rPr>
        <w:t>-</w:t>
      </w:r>
      <w:r w:rsidR="00F6374C" w:rsidRPr="00F6374C">
        <w:rPr>
          <w:rFonts w:ascii="Arial Narrow" w:hAnsi="Arial Narrow" w:cs="Times New Roman"/>
          <w:bCs/>
          <w:sz w:val="24"/>
          <w:szCs w:val="24"/>
        </w:rPr>
        <w:t xml:space="preserve"> publicat într-un ziar cu acoperire regională/națională.</w:t>
      </w:r>
    </w:p>
    <w:p w14:paraId="3FDA0DBC" w14:textId="5904B8B5" w:rsidR="00AB4A11" w:rsidRDefault="00AB4A11" w:rsidP="00F6374C">
      <w:pPr>
        <w:tabs>
          <w:tab w:val="left" w:pos="450"/>
        </w:tabs>
        <w:rPr>
          <w:rFonts w:ascii="Arial Narrow" w:hAnsi="Arial Narrow" w:cs="Times New Roman"/>
          <w:bCs/>
          <w:sz w:val="24"/>
          <w:szCs w:val="24"/>
        </w:rPr>
      </w:pPr>
    </w:p>
    <w:p w14:paraId="4CD07A6F" w14:textId="6B9BFF2A" w:rsidR="000B3761" w:rsidRPr="000B3761" w:rsidRDefault="000B3761" w:rsidP="000B3761">
      <w:pPr>
        <w:pStyle w:val="ListParagraph"/>
        <w:numPr>
          <w:ilvl w:val="0"/>
          <w:numId w:val="6"/>
        </w:numPr>
        <w:tabs>
          <w:tab w:val="left" w:pos="450"/>
        </w:tabs>
        <w:rPr>
          <w:rFonts w:ascii="Arial Narrow" w:hAnsi="Arial Narrow" w:cs="Times New Roman"/>
          <w:b/>
          <w:sz w:val="24"/>
          <w:szCs w:val="24"/>
        </w:rPr>
      </w:pPr>
      <w:r w:rsidRPr="000B3761">
        <w:rPr>
          <w:rFonts w:ascii="Arial Narrow" w:hAnsi="Arial Narrow" w:cs="Times New Roman"/>
          <w:b/>
          <w:sz w:val="24"/>
          <w:szCs w:val="24"/>
        </w:rPr>
        <w:t xml:space="preserve">Articol </w:t>
      </w:r>
      <w:r w:rsidR="003C3500">
        <w:rPr>
          <w:rFonts w:ascii="Arial Narrow" w:hAnsi="Arial Narrow" w:cs="Times New Roman"/>
          <w:b/>
          <w:sz w:val="24"/>
          <w:szCs w:val="24"/>
        </w:rPr>
        <w:t>de presă – 1 buc</w:t>
      </w:r>
    </w:p>
    <w:p w14:paraId="06C90AB2" w14:textId="6D0F4627" w:rsidR="000B3761" w:rsidRDefault="00F73C87" w:rsidP="000B3761">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c</w:t>
      </w:r>
      <w:r w:rsidR="000B3761">
        <w:rPr>
          <w:rFonts w:ascii="Arial Narrow" w:hAnsi="Arial Narrow" w:cs="Times New Roman"/>
          <w:bCs/>
          <w:sz w:val="24"/>
          <w:szCs w:val="24"/>
        </w:rPr>
        <w:t xml:space="preserve">are </w:t>
      </w:r>
      <w:r>
        <w:rPr>
          <w:rFonts w:ascii="Arial Narrow" w:hAnsi="Arial Narrow" w:cs="Times New Roman"/>
          <w:bCs/>
          <w:sz w:val="24"/>
          <w:szCs w:val="24"/>
        </w:rPr>
        <w:t xml:space="preserve">va spune „povestea proiectului” </w:t>
      </w:r>
      <w:r w:rsidR="003C3500">
        <w:rPr>
          <w:rFonts w:ascii="Arial Narrow" w:hAnsi="Arial Narrow" w:cs="Times New Roman"/>
          <w:bCs/>
          <w:sz w:val="24"/>
          <w:szCs w:val="24"/>
        </w:rPr>
        <w:t>în min.</w:t>
      </w:r>
      <w:r w:rsidR="000B3761">
        <w:rPr>
          <w:rFonts w:ascii="Arial Narrow" w:hAnsi="Arial Narrow" w:cs="Times New Roman"/>
          <w:bCs/>
          <w:sz w:val="24"/>
          <w:szCs w:val="24"/>
        </w:rPr>
        <w:t xml:space="preserve"> 500 de cuvinte</w:t>
      </w:r>
      <w:r w:rsidR="003C3500">
        <w:rPr>
          <w:rFonts w:ascii="Arial Narrow" w:hAnsi="Arial Narrow" w:cs="Times New Roman"/>
          <w:bCs/>
          <w:sz w:val="24"/>
          <w:szCs w:val="24"/>
        </w:rPr>
        <w:t>;</w:t>
      </w:r>
    </w:p>
    <w:p w14:paraId="1CF7E858" w14:textId="5CD251BA" w:rsidR="00F73C87" w:rsidRDefault="00F73C87" w:rsidP="000B3761">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 xml:space="preserve"> va conține cel puțin 1 f</w:t>
      </w:r>
      <w:r w:rsidRPr="00F73C87">
        <w:rPr>
          <w:rFonts w:ascii="Arial Narrow" w:hAnsi="Arial Narrow" w:cs="Times New Roman"/>
          <w:bCs/>
          <w:sz w:val="24"/>
          <w:szCs w:val="24"/>
        </w:rPr>
        <w:t>otografi</w:t>
      </w:r>
      <w:r>
        <w:rPr>
          <w:rFonts w:ascii="Arial Narrow" w:hAnsi="Arial Narrow" w:cs="Times New Roman"/>
          <w:bCs/>
          <w:sz w:val="24"/>
          <w:szCs w:val="24"/>
        </w:rPr>
        <w:t>e</w:t>
      </w:r>
      <w:r w:rsidRPr="00F73C87">
        <w:rPr>
          <w:rFonts w:ascii="Arial Narrow" w:hAnsi="Arial Narrow" w:cs="Times New Roman"/>
          <w:bCs/>
          <w:sz w:val="24"/>
          <w:szCs w:val="24"/>
        </w:rPr>
        <w:t xml:space="preserve"> realizat</w:t>
      </w:r>
      <w:r>
        <w:rPr>
          <w:rFonts w:ascii="Arial Narrow" w:hAnsi="Arial Narrow" w:cs="Times New Roman"/>
          <w:bCs/>
          <w:sz w:val="24"/>
          <w:szCs w:val="24"/>
        </w:rPr>
        <w:t>ă</w:t>
      </w:r>
      <w:r w:rsidRPr="00F73C87">
        <w:rPr>
          <w:rFonts w:ascii="Arial Narrow" w:hAnsi="Arial Narrow" w:cs="Times New Roman"/>
          <w:bCs/>
          <w:sz w:val="24"/>
          <w:szCs w:val="24"/>
        </w:rPr>
        <w:t xml:space="preserve"> </w:t>
      </w:r>
      <w:r>
        <w:rPr>
          <w:rFonts w:ascii="Arial Narrow" w:hAnsi="Arial Narrow" w:cs="Times New Roman"/>
          <w:bCs/>
          <w:sz w:val="24"/>
          <w:szCs w:val="24"/>
        </w:rPr>
        <w:t>în cadrul proiectului</w:t>
      </w:r>
      <w:r w:rsidR="003C3500">
        <w:rPr>
          <w:rFonts w:ascii="Arial Narrow" w:hAnsi="Arial Narrow" w:cs="Times New Roman"/>
          <w:bCs/>
          <w:sz w:val="24"/>
          <w:szCs w:val="24"/>
        </w:rPr>
        <w:t>;</w:t>
      </w:r>
    </w:p>
    <w:p w14:paraId="252EE860" w14:textId="468418A1" w:rsidR="00AB4A11" w:rsidRDefault="003C3500" w:rsidP="000B3761">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lastRenderedPageBreak/>
        <w:t>va fi</w:t>
      </w:r>
      <w:r w:rsidR="000B3761" w:rsidRPr="000B3761">
        <w:rPr>
          <w:rFonts w:ascii="Arial Narrow" w:hAnsi="Arial Narrow" w:cs="Times New Roman"/>
          <w:bCs/>
          <w:sz w:val="24"/>
          <w:szCs w:val="24"/>
        </w:rPr>
        <w:t xml:space="preserve"> publicat într-un ziar cu acoperire regională/națională.</w:t>
      </w:r>
    </w:p>
    <w:p w14:paraId="54B1BB8B" w14:textId="0AAE0573" w:rsidR="003C3500" w:rsidRDefault="003C3500" w:rsidP="00514BBC">
      <w:pPr>
        <w:tabs>
          <w:tab w:val="left" w:pos="450"/>
        </w:tabs>
        <w:spacing w:line="240" w:lineRule="auto"/>
        <w:rPr>
          <w:rFonts w:ascii="Arial Narrow" w:hAnsi="Arial Narrow" w:cs="Times New Roman"/>
          <w:bCs/>
          <w:sz w:val="24"/>
          <w:szCs w:val="24"/>
        </w:rPr>
      </w:pPr>
    </w:p>
    <w:p w14:paraId="436D0794" w14:textId="21D8DE44" w:rsidR="003C3500" w:rsidRPr="003C3500" w:rsidRDefault="003C3500" w:rsidP="003C3500">
      <w:pPr>
        <w:pStyle w:val="ListParagraph"/>
        <w:numPr>
          <w:ilvl w:val="0"/>
          <w:numId w:val="6"/>
        </w:numPr>
        <w:tabs>
          <w:tab w:val="left" w:pos="450"/>
        </w:tabs>
        <w:rPr>
          <w:rFonts w:ascii="Arial Narrow" w:hAnsi="Arial Narrow" w:cs="Times New Roman"/>
          <w:b/>
          <w:sz w:val="24"/>
          <w:szCs w:val="24"/>
        </w:rPr>
      </w:pPr>
      <w:r w:rsidRPr="003C3500">
        <w:rPr>
          <w:rFonts w:ascii="Arial Narrow" w:hAnsi="Arial Narrow" w:cs="Times New Roman"/>
          <w:b/>
          <w:sz w:val="24"/>
          <w:szCs w:val="24"/>
        </w:rPr>
        <w:t>Broșuri</w:t>
      </w:r>
      <w:r w:rsidRPr="003C3500">
        <w:rPr>
          <w:rFonts w:ascii="Arial Narrow" w:hAnsi="Arial Narrow" w:cs="Times New Roman"/>
          <w:b/>
          <w:sz w:val="24"/>
          <w:szCs w:val="24"/>
        </w:rPr>
        <w:tab/>
      </w:r>
      <w:r>
        <w:rPr>
          <w:rFonts w:ascii="Arial Narrow" w:hAnsi="Arial Narrow" w:cs="Times New Roman"/>
          <w:b/>
          <w:sz w:val="24"/>
          <w:szCs w:val="24"/>
        </w:rPr>
        <w:t xml:space="preserve"> - 100 buc</w:t>
      </w:r>
    </w:p>
    <w:p w14:paraId="2BED9085" w14:textId="77777777" w:rsidR="003C3500" w:rsidRDefault="003C3500" w:rsidP="003C3500">
      <w:pPr>
        <w:pStyle w:val="ListParagraph"/>
        <w:numPr>
          <w:ilvl w:val="0"/>
          <w:numId w:val="8"/>
        </w:numPr>
        <w:tabs>
          <w:tab w:val="left" w:pos="450"/>
        </w:tabs>
        <w:rPr>
          <w:rFonts w:ascii="Arial Narrow" w:hAnsi="Arial Narrow" w:cs="Times New Roman"/>
          <w:bCs/>
          <w:sz w:val="24"/>
          <w:szCs w:val="24"/>
        </w:rPr>
      </w:pPr>
      <w:r w:rsidRPr="003C3500">
        <w:rPr>
          <w:rFonts w:ascii="Arial Narrow" w:hAnsi="Arial Narrow" w:cs="Times New Roman"/>
          <w:bCs/>
          <w:sz w:val="24"/>
          <w:szCs w:val="24"/>
        </w:rPr>
        <w:t xml:space="preserve">Policromie, </w:t>
      </w:r>
    </w:p>
    <w:p w14:paraId="5113CFD6" w14:textId="51720286" w:rsidR="003C3500" w:rsidRDefault="003C3500" w:rsidP="003C3500">
      <w:pPr>
        <w:pStyle w:val="ListParagraph"/>
        <w:numPr>
          <w:ilvl w:val="0"/>
          <w:numId w:val="8"/>
        </w:numPr>
        <w:tabs>
          <w:tab w:val="left" w:pos="450"/>
        </w:tabs>
        <w:rPr>
          <w:rFonts w:ascii="Arial Narrow" w:hAnsi="Arial Narrow" w:cs="Times New Roman"/>
          <w:bCs/>
          <w:sz w:val="24"/>
          <w:szCs w:val="24"/>
        </w:rPr>
      </w:pPr>
      <w:r w:rsidRPr="003C3500">
        <w:rPr>
          <w:rFonts w:ascii="Arial Narrow" w:hAnsi="Arial Narrow" w:cs="Times New Roman"/>
          <w:bCs/>
          <w:sz w:val="24"/>
          <w:szCs w:val="24"/>
        </w:rPr>
        <w:t xml:space="preserve">minim 8 </w:t>
      </w:r>
      <w:r>
        <w:rPr>
          <w:rFonts w:ascii="Arial Narrow" w:hAnsi="Arial Narrow" w:cs="Times New Roman"/>
          <w:bCs/>
          <w:sz w:val="24"/>
          <w:szCs w:val="24"/>
        </w:rPr>
        <w:t>foi</w:t>
      </w:r>
      <w:r w:rsidRPr="003C3500">
        <w:rPr>
          <w:rFonts w:ascii="Arial Narrow" w:hAnsi="Arial Narrow" w:cs="Times New Roman"/>
          <w:bCs/>
          <w:sz w:val="24"/>
          <w:szCs w:val="24"/>
        </w:rPr>
        <w:t xml:space="preserve">, dimensiune A5, </w:t>
      </w:r>
      <w:r>
        <w:rPr>
          <w:rFonts w:ascii="Arial Narrow" w:hAnsi="Arial Narrow" w:cs="Times New Roman"/>
          <w:bCs/>
          <w:sz w:val="24"/>
          <w:szCs w:val="24"/>
        </w:rPr>
        <w:t>greutate de</w:t>
      </w:r>
      <w:r w:rsidRPr="003C3500">
        <w:rPr>
          <w:rFonts w:ascii="Arial Narrow" w:hAnsi="Arial Narrow" w:cs="Times New Roman"/>
          <w:bCs/>
          <w:sz w:val="24"/>
          <w:szCs w:val="24"/>
        </w:rPr>
        <w:t xml:space="preserve"> 90 g/mp, lucioasă</w:t>
      </w:r>
      <w:r>
        <w:rPr>
          <w:rFonts w:ascii="Arial Narrow" w:hAnsi="Arial Narrow" w:cs="Times New Roman"/>
          <w:bCs/>
          <w:sz w:val="24"/>
          <w:szCs w:val="24"/>
        </w:rPr>
        <w:t>,</w:t>
      </w:r>
    </w:p>
    <w:p w14:paraId="1DD7B88E" w14:textId="1BBCEB4F" w:rsidR="003C3500" w:rsidRDefault="003C3500" w:rsidP="003C350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conținut: text și foto.</w:t>
      </w:r>
    </w:p>
    <w:p w14:paraId="399C069F" w14:textId="6CBD5A57" w:rsidR="003C3500" w:rsidRDefault="003C3500" w:rsidP="00514BBC">
      <w:pPr>
        <w:tabs>
          <w:tab w:val="left" w:pos="450"/>
        </w:tabs>
        <w:spacing w:line="240" w:lineRule="auto"/>
        <w:rPr>
          <w:rFonts w:ascii="Arial Narrow" w:hAnsi="Arial Narrow" w:cs="Times New Roman"/>
          <w:bCs/>
          <w:sz w:val="24"/>
          <w:szCs w:val="24"/>
        </w:rPr>
      </w:pPr>
    </w:p>
    <w:p w14:paraId="1953E4BB" w14:textId="5394A191" w:rsidR="003C3500" w:rsidRPr="003C3500" w:rsidRDefault="003C3500" w:rsidP="003C3500">
      <w:pPr>
        <w:pStyle w:val="ListParagraph"/>
        <w:numPr>
          <w:ilvl w:val="0"/>
          <w:numId w:val="6"/>
        </w:numPr>
        <w:tabs>
          <w:tab w:val="left" w:pos="450"/>
        </w:tabs>
        <w:rPr>
          <w:rFonts w:ascii="Arial Narrow" w:hAnsi="Arial Narrow" w:cs="Times New Roman"/>
          <w:b/>
          <w:sz w:val="24"/>
          <w:szCs w:val="24"/>
        </w:rPr>
      </w:pPr>
      <w:r w:rsidRPr="003C3500">
        <w:rPr>
          <w:rFonts w:ascii="Arial Narrow" w:hAnsi="Arial Narrow" w:cs="Times New Roman"/>
          <w:b/>
          <w:sz w:val="24"/>
          <w:szCs w:val="24"/>
        </w:rPr>
        <w:t>Video – 1 buc</w:t>
      </w:r>
      <w:r w:rsidRPr="003C3500">
        <w:rPr>
          <w:rFonts w:ascii="Arial Narrow" w:hAnsi="Arial Narrow" w:cs="Times New Roman"/>
          <w:b/>
          <w:sz w:val="24"/>
          <w:szCs w:val="24"/>
        </w:rPr>
        <w:tab/>
      </w:r>
    </w:p>
    <w:p w14:paraId="39D79004" w14:textId="485EB74E" w:rsidR="003C3500" w:rsidRDefault="003C3500" w:rsidP="003C350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producția va fi asigurată atât pe baza imaginilor capturate de prestator</w:t>
      </w:r>
      <w:r w:rsidR="00CD1F70" w:rsidRPr="00CD1F70">
        <w:rPr>
          <w:rFonts w:ascii="Arial Narrow" w:hAnsi="Arial Narrow" w:cs="Times New Roman"/>
          <w:bCs/>
          <w:sz w:val="24"/>
          <w:szCs w:val="24"/>
        </w:rPr>
        <w:t xml:space="preserve"> </w:t>
      </w:r>
      <w:r w:rsidR="00CD1F70">
        <w:rPr>
          <w:rFonts w:ascii="Arial Narrow" w:hAnsi="Arial Narrow" w:cs="Times New Roman"/>
          <w:bCs/>
          <w:sz w:val="24"/>
          <w:szCs w:val="24"/>
        </w:rPr>
        <w:t>la evenimentele organizate în cadrul proiectului</w:t>
      </w:r>
      <w:r>
        <w:rPr>
          <w:rFonts w:ascii="Arial Narrow" w:hAnsi="Arial Narrow" w:cs="Times New Roman"/>
          <w:bCs/>
          <w:sz w:val="24"/>
          <w:szCs w:val="24"/>
        </w:rPr>
        <w:t>, cât și a celor puse la dispoziție de beneficiar;</w:t>
      </w:r>
    </w:p>
    <w:p w14:paraId="5B0C7A8C" w14:textId="0F2645B7" w:rsidR="003C3500" w:rsidRDefault="003C3500" w:rsidP="003C350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 xml:space="preserve"> </w:t>
      </w:r>
      <w:r w:rsidR="00CD1F70">
        <w:rPr>
          <w:rFonts w:ascii="Arial Narrow" w:hAnsi="Arial Narrow" w:cs="Times New Roman"/>
          <w:bCs/>
          <w:sz w:val="24"/>
          <w:szCs w:val="24"/>
        </w:rPr>
        <w:t>video va conține și 1 interviu;</w:t>
      </w:r>
      <w:r>
        <w:rPr>
          <w:rFonts w:ascii="Arial Narrow" w:hAnsi="Arial Narrow" w:cs="Times New Roman"/>
          <w:bCs/>
          <w:sz w:val="24"/>
          <w:szCs w:val="24"/>
        </w:rPr>
        <w:t xml:space="preserve"> </w:t>
      </w:r>
    </w:p>
    <w:p w14:paraId="28B42794" w14:textId="372E2C9D" w:rsidR="00CD1F70" w:rsidRDefault="00CD1F70" w:rsidP="003C350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imensiune:</w:t>
      </w:r>
      <w:r w:rsidR="003C3500">
        <w:rPr>
          <w:rFonts w:ascii="Arial Narrow" w:hAnsi="Arial Narrow" w:cs="Times New Roman"/>
          <w:bCs/>
          <w:sz w:val="24"/>
          <w:szCs w:val="24"/>
        </w:rPr>
        <w:t>m</w:t>
      </w:r>
      <w:r w:rsidR="003C3500" w:rsidRPr="003C3500">
        <w:rPr>
          <w:rFonts w:ascii="Arial Narrow" w:hAnsi="Arial Narrow" w:cs="Times New Roman"/>
          <w:bCs/>
          <w:sz w:val="24"/>
          <w:szCs w:val="24"/>
        </w:rPr>
        <w:t>inim</w:t>
      </w:r>
      <w:r>
        <w:rPr>
          <w:rFonts w:ascii="Arial Narrow" w:hAnsi="Arial Narrow" w:cs="Times New Roman"/>
          <w:bCs/>
          <w:sz w:val="24"/>
          <w:szCs w:val="24"/>
        </w:rPr>
        <w:t>um</w:t>
      </w:r>
      <w:r w:rsidR="003C3500" w:rsidRPr="003C3500">
        <w:rPr>
          <w:rFonts w:ascii="Arial Narrow" w:hAnsi="Arial Narrow" w:cs="Times New Roman"/>
          <w:bCs/>
          <w:sz w:val="24"/>
          <w:szCs w:val="24"/>
        </w:rPr>
        <w:t xml:space="preserve"> 2 minute</w:t>
      </w:r>
      <w:r>
        <w:rPr>
          <w:rFonts w:ascii="Arial Narrow" w:hAnsi="Arial Narrow" w:cs="Times New Roman"/>
          <w:bCs/>
          <w:sz w:val="24"/>
          <w:szCs w:val="24"/>
        </w:rPr>
        <w:t>;</w:t>
      </w:r>
    </w:p>
    <w:p w14:paraId="373FA7E1" w14:textId="3A4C4167" w:rsidR="003C3500" w:rsidRPr="003C3500" w:rsidRDefault="00CD1F70" w:rsidP="003C350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 xml:space="preserve">video va fi </w:t>
      </w:r>
      <w:r w:rsidR="003C3500" w:rsidRPr="003C3500">
        <w:rPr>
          <w:rFonts w:ascii="Arial Narrow" w:hAnsi="Arial Narrow" w:cs="Times New Roman"/>
          <w:bCs/>
          <w:sz w:val="24"/>
          <w:szCs w:val="24"/>
        </w:rPr>
        <w:t>difuzat de 4 ori pe un post de televiziune cu acoperire regională/națională.</w:t>
      </w:r>
    </w:p>
    <w:p w14:paraId="59D0AE5B" w14:textId="35BDB299" w:rsidR="003C3500" w:rsidRDefault="003C3500" w:rsidP="003C3500">
      <w:pPr>
        <w:tabs>
          <w:tab w:val="left" w:pos="450"/>
        </w:tabs>
        <w:rPr>
          <w:rFonts w:ascii="Arial Narrow" w:hAnsi="Arial Narrow" w:cs="Times New Roman"/>
          <w:bCs/>
          <w:sz w:val="24"/>
          <w:szCs w:val="24"/>
        </w:rPr>
      </w:pPr>
    </w:p>
    <w:p w14:paraId="497973BE" w14:textId="5117BCFA" w:rsidR="003C3500" w:rsidRPr="00CD1F70" w:rsidRDefault="00CD1F70" w:rsidP="00CD1F70">
      <w:pPr>
        <w:pStyle w:val="ListParagraph"/>
        <w:numPr>
          <w:ilvl w:val="0"/>
          <w:numId w:val="6"/>
        </w:numPr>
        <w:tabs>
          <w:tab w:val="left" w:pos="450"/>
        </w:tabs>
        <w:rPr>
          <w:rFonts w:ascii="Arial Narrow" w:hAnsi="Arial Narrow" w:cs="Times New Roman"/>
          <w:b/>
          <w:sz w:val="24"/>
          <w:szCs w:val="24"/>
        </w:rPr>
      </w:pPr>
      <w:r w:rsidRPr="00CD1F70">
        <w:rPr>
          <w:rFonts w:ascii="Arial Narrow" w:hAnsi="Arial Narrow" w:cs="Times New Roman"/>
          <w:b/>
          <w:sz w:val="24"/>
          <w:szCs w:val="24"/>
        </w:rPr>
        <w:t>Pelerine ploaie – 500 buc</w:t>
      </w:r>
    </w:p>
    <w:p w14:paraId="20935BAE" w14:textId="7B116C04" w:rsidR="00337761" w:rsidRDefault="00337761" w:rsidP="00CD1F7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material: poliester</w:t>
      </w:r>
    </w:p>
    <w:p w14:paraId="3A074124" w14:textId="02A0E470" w:rsidR="00337761" w:rsidRDefault="00337761" w:rsidP="00CD1F7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lungime: minimum 120 cm, dimensiuni diverse: S - XXL</w:t>
      </w:r>
    </w:p>
    <w:p w14:paraId="16B9B0BE" w14:textId="794B88B7" w:rsidR="00CD1F70" w:rsidRDefault="00337761" w:rsidP="00CD1F70">
      <w:pPr>
        <w:pStyle w:val="ListParagraph"/>
        <w:numPr>
          <w:ilvl w:val="0"/>
          <w:numId w:val="8"/>
        </w:numPr>
        <w:tabs>
          <w:tab w:val="left" w:pos="450"/>
        </w:tabs>
        <w:rPr>
          <w:rFonts w:ascii="Arial Narrow" w:hAnsi="Arial Narrow" w:cs="Times New Roman"/>
          <w:bCs/>
          <w:sz w:val="24"/>
          <w:szCs w:val="24"/>
        </w:rPr>
      </w:pPr>
      <w:r>
        <w:rPr>
          <w:rFonts w:ascii="Arial Narrow" w:hAnsi="Arial Narrow" w:cs="Times New Roman"/>
          <w:bCs/>
          <w:sz w:val="24"/>
          <w:szCs w:val="24"/>
        </w:rPr>
        <w:t>o</w:t>
      </w:r>
      <w:r w:rsidRPr="00337761">
        <w:rPr>
          <w:rFonts w:ascii="Arial Narrow" w:hAnsi="Arial Narrow" w:cs="Times New Roman"/>
          <w:bCs/>
          <w:sz w:val="24"/>
          <w:szCs w:val="24"/>
        </w:rPr>
        <w:t>feră o bun</w:t>
      </w:r>
      <w:r>
        <w:rPr>
          <w:rFonts w:ascii="Arial Narrow" w:hAnsi="Arial Narrow" w:cs="Times New Roman"/>
          <w:bCs/>
          <w:sz w:val="24"/>
          <w:szCs w:val="24"/>
        </w:rPr>
        <w:t>ă rezistență</w:t>
      </w:r>
      <w:r w:rsidRPr="00337761">
        <w:rPr>
          <w:rFonts w:ascii="Arial Narrow" w:hAnsi="Arial Narrow" w:cs="Times New Roman"/>
          <w:bCs/>
          <w:sz w:val="24"/>
          <w:szCs w:val="24"/>
        </w:rPr>
        <w:t xml:space="preserve"> împotriva deteriorării mecanice</w:t>
      </w:r>
    </w:p>
    <w:p w14:paraId="52D8C0F3" w14:textId="0D6E3431" w:rsidR="00337761" w:rsidRPr="00337761" w:rsidRDefault="00337761" w:rsidP="00337761">
      <w:pPr>
        <w:pStyle w:val="ListParagraph"/>
        <w:numPr>
          <w:ilvl w:val="0"/>
          <w:numId w:val="8"/>
        </w:numPr>
        <w:tabs>
          <w:tab w:val="left" w:pos="450"/>
        </w:tabs>
        <w:rPr>
          <w:rFonts w:ascii="Arial Narrow" w:hAnsi="Arial Narrow" w:cs="Times New Roman"/>
          <w:bCs/>
          <w:sz w:val="24"/>
          <w:szCs w:val="24"/>
        </w:rPr>
      </w:pPr>
      <w:r w:rsidRPr="00337761">
        <w:rPr>
          <w:rFonts w:ascii="Arial Narrow" w:hAnsi="Arial Narrow" w:cs="Times New Roman"/>
          <w:bCs/>
          <w:sz w:val="24"/>
          <w:szCs w:val="24"/>
        </w:rPr>
        <w:t>ventilat</w:t>
      </w:r>
      <w:r>
        <w:rPr>
          <w:rFonts w:ascii="Arial Narrow" w:hAnsi="Arial Narrow" w:cs="Times New Roman"/>
          <w:bCs/>
          <w:sz w:val="24"/>
          <w:szCs w:val="24"/>
        </w:rPr>
        <w:t>ă</w:t>
      </w:r>
      <w:r w:rsidRPr="00337761">
        <w:rPr>
          <w:rFonts w:ascii="Arial Narrow" w:hAnsi="Arial Narrow" w:cs="Times New Roman"/>
          <w:bCs/>
          <w:sz w:val="24"/>
          <w:szCs w:val="24"/>
        </w:rPr>
        <w:t xml:space="preserve"> în spate</w:t>
      </w:r>
    </w:p>
    <w:p w14:paraId="61C8D1D5" w14:textId="4EBEF29D" w:rsidR="00337761" w:rsidRDefault="00337761" w:rsidP="00337761">
      <w:pPr>
        <w:pStyle w:val="ListParagraph"/>
        <w:numPr>
          <w:ilvl w:val="0"/>
          <w:numId w:val="8"/>
        </w:numPr>
        <w:tabs>
          <w:tab w:val="left" w:pos="450"/>
        </w:tabs>
        <w:rPr>
          <w:rFonts w:ascii="Arial Narrow" w:hAnsi="Arial Narrow" w:cs="Times New Roman"/>
          <w:bCs/>
          <w:sz w:val="24"/>
          <w:szCs w:val="24"/>
        </w:rPr>
      </w:pPr>
      <w:r w:rsidRPr="00337761">
        <w:rPr>
          <w:rFonts w:ascii="Arial Narrow" w:hAnsi="Arial Narrow" w:cs="Times New Roman"/>
          <w:bCs/>
          <w:sz w:val="24"/>
          <w:szCs w:val="24"/>
        </w:rPr>
        <w:t>două buzunare</w:t>
      </w:r>
      <w:r w:rsidR="00DE187D">
        <w:rPr>
          <w:rFonts w:ascii="Arial Narrow" w:hAnsi="Arial Narrow" w:cs="Times New Roman"/>
          <w:bCs/>
          <w:sz w:val="24"/>
          <w:szCs w:val="24"/>
        </w:rPr>
        <w:t>.</w:t>
      </w:r>
    </w:p>
    <w:p w14:paraId="0E6E5ECF" w14:textId="7B60E126" w:rsidR="00DE187D" w:rsidRDefault="00DE187D" w:rsidP="00DE187D">
      <w:pPr>
        <w:tabs>
          <w:tab w:val="left" w:pos="450"/>
        </w:tabs>
        <w:spacing w:line="240" w:lineRule="auto"/>
        <w:rPr>
          <w:rFonts w:ascii="Arial Narrow" w:hAnsi="Arial Narrow" w:cs="Times New Roman"/>
          <w:bCs/>
          <w:sz w:val="24"/>
          <w:szCs w:val="24"/>
        </w:rPr>
      </w:pPr>
    </w:p>
    <w:p w14:paraId="4EAA6916" w14:textId="161A89E0" w:rsidR="00DE187D" w:rsidRDefault="00DE187D" w:rsidP="00514BBC">
      <w:pPr>
        <w:tabs>
          <w:tab w:val="left" w:pos="0"/>
        </w:tabs>
        <w:spacing w:line="240" w:lineRule="auto"/>
        <w:ind w:left="0" w:firstLine="0"/>
        <w:rPr>
          <w:rFonts w:ascii="Arial Narrow" w:hAnsi="Arial Narrow" w:cs="Times New Roman"/>
          <w:bCs/>
          <w:sz w:val="24"/>
          <w:szCs w:val="24"/>
        </w:rPr>
      </w:pPr>
      <w:r>
        <w:rPr>
          <w:rFonts w:ascii="Arial Narrow" w:hAnsi="Arial Narrow" w:cs="Times New Roman"/>
          <w:bCs/>
          <w:sz w:val="24"/>
          <w:szCs w:val="24"/>
        </w:rPr>
        <w:t>Prestatorul va asigura c</w:t>
      </w:r>
      <w:r w:rsidRPr="00DE187D">
        <w:rPr>
          <w:rFonts w:ascii="Arial Narrow" w:hAnsi="Arial Narrow" w:cs="Times New Roman"/>
          <w:bCs/>
          <w:sz w:val="24"/>
          <w:szCs w:val="24"/>
        </w:rPr>
        <w:t>reare</w:t>
      </w:r>
      <w:r>
        <w:rPr>
          <w:rFonts w:ascii="Arial Narrow" w:hAnsi="Arial Narrow" w:cs="Times New Roman"/>
          <w:bCs/>
          <w:sz w:val="24"/>
          <w:szCs w:val="24"/>
        </w:rPr>
        <w:t>a</w:t>
      </w:r>
      <w:r w:rsidRPr="00DE187D">
        <w:rPr>
          <w:rFonts w:ascii="Arial Narrow" w:hAnsi="Arial Narrow" w:cs="Times New Roman"/>
          <w:bCs/>
          <w:sz w:val="24"/>
          <w:szCs w:val="24"/>
        </w:rPr>
        <w:t xml:space="preserve"> concept</w:t>
      </w:r>
      <w:r>
        <w:rPr>
          <w:rFonts w:ascii="Arial Narrow" w:hAnsi="Arial Narrow" w:cs="Times New Roman"/>
          <w:bCs/>
          <w:sz w:val="24"/>
          <w:szCs w:val="24"/>
        </w:rPr>
        <w:t>ului,</w:t>
      </w:r>
      <w:r w:rsidRPr="00DE187D">
        <w:rPr>
          <w:rFonts w:ascii="Arial Narrow" w:hAnsi="Arial Narrow" w:cs="Times New Roman"/>
          <w:bCs/>
          <w:sz w:val="24"/>
          <w:szCs w:val="24"/>
        </w:rPr>
        <w:t xml:space="preserve"> producți</w:t>
      </w:r>
      <w:r>
        <w:rPr>
          <w:rFonts w:ascii="Arial Narrow" w:hAnsi="Arial Narrow" w:cs="Times New Roman"/>
          <w:bCs/>
          <w:sz w:val="24"/>
          <w:szCs w:val="24"/>
        </w:rPr>
        <w:t>a</w:t>
      </w:r>
      <w:r w:rsidRPr="00DE187D">
        <w:rPr>
          <w:rFonts w:ascii="Arial Narrow" w:hAnsi="Arial Narrow" w:cs="Times New Roman"/>
          <w:bCs/>
          <w:sz w:val="24"/>
          <w:szCs w:val="24"/>
        </w:rPr>
        <w:t xml:space="preserve"> publicitară - crearea și realizarea conceptului publicitar - producția efectivă </w:t>
      </w:r>
      <w:r>
        <w:rPr>
          <w:rFonts w:ascii="Arial Narrow" w:hAnsi="Arial Narrow" w:cs="Times New Roman"/>
          <w:bCs/>
          <w:sz w:val="24"/>
          <w:szCs w:val="24"/>
        </w:rPr>
        <w:t>și difuzarea materialelor promoționale</w:t>
      </w:r>
      <w:r w:rsidR="00C07DCF">
        <w:rPr>
          <w:rFonts w:ascii="Arial Narrow" w:hAnsi="Arial Narrow" w:cs="Times New Roman"/>
          <w:bCs/>
          <w:sz w:val="24"/>
          <w:szCs w:val="24"/>
        </w:rPr>
        <w:t>, conform Manualului de identitate vizuală pentru POC RO-MD. Înainte de publicarea, difuzarea, tipărirea materialelor, prestatorul trebuie să primească avizul beneficiarului.</w:t>
      </w:r>
    </w:p>
    <w:p w14:paraId="4A6E19A5" w14:textId="39B39013" w:rsidR="00DE187D" w:rsidRDefault="00DE187D" w:rsidP="00DE187D">
      <w:pPr>
        <w:tabs>
          <w:tab w:val="left" w:pos="450"/>
        </w:tabs>
        <w:rPr>
          <w:rFonts w:ascii="Arial Narrow" w:hAnsi="Arial Narrow" w:cs="Times New Roman"/>
          <w:bCs/>
          <w:sz w:val="24"/>
          <w:szCs w:val="24"/>
        </w:rPr>
      </w:pPr>
    </w:p>
    <w:p w14:paraId="38AB0D02" w14:textId="77777777" w:rsidR="00AD52FD" w:rsidRDefault="00AD52FD" w:rsidP="00DE187D">
      <w:pPr>
        <w:tabs>
          <w:tab w:val="left" w:pos="450"/>
        </w:tabs>
        <w:rPr>
          <w:rFonts w:ascii="Arial Narrow" w:hAnsi="Arial Narrow" w:cs="Times New Roman"/>
          <w:bCs/>
          <w:sz w:val="24"/>
          <w:szCs w:val="24"/>
        </w:rPr>
      </w:pPr>
    </w:p>
    <w:p w14:paraId="58AE57B6" w14:textId="77777777" w:rsidR="00DE187D" w:rsidRDefault="00DE187D" w:rsidP="00DE187D">
      <w:pPr>
        <w:pStyle w:val="NoSpacing"/>
        <w:jc w:val="both"/>
        <w:rPr>
          <w:rFonts w:ascii="Arial Narrow" w:hAnsi="Arial Narrow"/>
          <w:b/>
          <w:bCs/>
          <w:sz w:val="24"/>
          <w:szCs w:val="24"/>
        </w:rPr>
      </w:pPr>
      <w:r w:rsidRPr="007E63F9">
        <w:rPr>
          <w:rFonts w:ascii="Arial Narrow" w:hAnsi="Arial Narrow"/>
          <w:b/>
          <w:bCs/>
          <w:sz w:val="24"/>
          <w:szCs w:val="24"/>
        </w:rPr>
        <w:t>CONȚINUTUL OFERTEI:</w:t>
      </w:r>
    </w:p>
    <w:p w14:paraId="3367B9D5" w14:textId="77777777" w:rsidR="00DE187D" w:rsidRDefault="00DE187D" w:rsidP="00DE187D">
      <w:pPr>
        <w:pStyle w:val="NoSpacing"/>
        <w:jc w:val="both"/>
        <w:rPr>
          <w:rFonts w:ascii="Arial Narrow" w:hAnsi="Arial Narrow"/>
          <w:b/>
          <w:bCs/>
          <w:sz w:val="24"/>
          <w:szCs w:val="24"/>
        </w:rPr>
      </w:pPr>
    </w:p>
    <w:p w14:paraId="2D50FC9E" w14:textId="77777777" w:rsidR="00DE187D" w:rsidRPr="007E63F9" w:rsidRDefault="00DE187D" w:rsidP="00DE187D">
      <w:pPr>
        <w:pStyle w:val="NoSpacing"/>
        <w:jc w:val="both"/>
        <w:rPr>
          <w:rFonts w:ascii="Arial Narrow" w:hAnsi="Arial Narrow"/>
          <w:b/>
          <w:bCs/>
          <w:sz w:val="24"/>
          <w:szCs w:val="24"/>
        </w:rPr>
      </w:pPr>
      <w:r>
        <w:rPr>
          <w:rFonts w:ascii="Arial Narrow" w:hAnsi="Arial Narrow"/>
          <w:b/>
          <w:bCs/>
          <w:sz w:val="24"/>
          <w:szCs w:val="24"/>
        </w:rPr>
        <w:t>Cerințe minime:</w:t>
      </w:r>
    </w:p>
    <w:p w14:paraId="16F803E1" w14:textId="0E6AFE77" w:rsidR="00DE187D" w:rsidRDefault="00DE187D" w:rsidP="00DE187D">
      <w:pPr>
        <w:pStyle w:val="NoSpacing"/>
        <w:numPr>
          <w:ilvl w:val="0"/>
          <w:numId w:val="9"/>
        </w:numPr>
        <w:jc w:val="both"/>
        <w:rPr>
          <w:rFonts w:ascii="Arial Narrow" w:hAnsi="Arial Narrow"/>
          <w:sz w:val="24"/>
          <w:szCs w:val="24"/>
        </w:rPr>
      </w:pPr>
      <w:r>
        <w:rPr>
          <w:rFonts w:ascii="Arial Narrow" w:hAnsi="Arial Narrow"/>
          <w:sz w:val="24"/>
          <w:szCs w:val="24"/>
        </w:rPr>
        <w:t xml:space="preserve">Prezentarea a </w:t>
      </w:r>
      <w:r w:rsidR="00BD3649">
        <w:rPr>
          <w:rFonts w:ascii="Arial Narrow" w:hAnsi="Arial Narrow"/>
          <w:sz w:val="24"/>
          <w:szCs w:val="24"/>
        </w:rPr>
        <w:t>min. 1</w:t>
      </w:r>
      <w:r>
        <w:rPr>
          <w:rFonts w:ascii="Arial Narrow" w:hAnsi="Arial Narrow"/>
          <w:sz w:val="24"/>
          <w:szCs w:val="24"/>
        </w:rPr>
        <w:t xml:space="preserve"> contract pentru servicii similare prestate în ultimii 3 ani, cu o valoare minimă egală cu valoarea prezentului contract;</w:t>
      </w:r>
    </w:p>
    <w:p w14:paraId="43B99758" w14:textId="77777777" w:rsidR="00DE187D" w:rsidRPr="00FA4CB8" w:rsidRDefault="00DE187D" w:rsidP="00DE187D">
      <w:pPr>
        <w:pStyle w:val="NoSpacing"/>
        <w:numPr>
          <w:ilvl w:val="0"/>
          <w:numId w:val="9"/>
        </w:numPr>
        <w:jc w:val="both"/>
        <w:rPr>
          <w:rFonts w:ascii="Arial Narrow" w:hAnsi="Arial Narrow"/>
          <w:sz w:val="24"/>
          <w:szCs w:val="24"/>
        </w:rPr>
      </w:pPr>
      <w:r w:rsidRPr="00FA4CB8">
        <w:rPr>
          <w:rFonts w:ascii="Arial Narrow" w:hAnsi="Arial Narrow"/>
          <w:sz w:val="24"/>
          <w:szCs w:val="24"/>
        </w:rPr>
        <w:t xml:space="preserve">Documentele ce fac parte din oferta tehnică trebuie să cuprindă informații concrete și profesioniste care să permită identificarea cu ușurință a corespondenței cu specificațiile tehnice minime din caietul de sarcini. </w:t>
      </w:r>
    </w:p>
    <w:p w14:paraId="41EFE52F" w14:textId="7BFFCBC4" w:rsidR="00DE187D" w:rsidRDefault="00DE187D" w:rsidP="00DE187D">
      <w:pPr>
        <w:pStyle w:val="NoSpacing"/>
        <w:numPr>
          <w:ilvl w:val="0"/>
          <w:numId w:val="9"/>
        </w:numPr>
        <w:jc w:val="both"/>
        <w:rPr>
          <w:rFonts w:ascii="Arial Narrow" w:hAnsi="Arial Narrow"/>
          <w:sz w:val="24"/>
          <w:szCs w:val="24"/>
        </w:rPr>
      </w:pPr>
      <w:r>
        <w:rPr>
          <w:rFonts w:ascii="Arial Narrow" w:hAnsi="Arial Narrow"/>
          <w:sz w:val="24"/>
          <w:szCs w:val="24"/>
        </w:rPr>
        <w:t>Oferta financiară va fi prezentată în valoare fără TVA și valoare TVA (dacă este cazul)</w:t>
      </w:r>
      <w:r w:rsidR="00BD3649">
        <w:rPr>
          <w:rFonts w:ascii="Arial Narrow" w:hAnsi="Arial Narrow"/>
          <w:sz w:val="24"/>
          <w:szCs w:val="24"/>
        </w:rPr>
        <w:t>, pentru fiecare reper menționat la Descrierea serviciilor</w:t>
      </w:r>
      <w:r>
        <w:rPr>
          <w:rFonts w:ascii="Arial Narrow" w:hAnsi="Arial Narrow"/>
          <w:sz w:val="24"/>
          <w:szCs w:val="24"/>
        </w:rPr>
        <w:t xml:space="preserve">. </w:t>
      </w:r>
    </w:p>
    <w:p w14:paraId="2B380A3A" w14:textId="664B7DBF" w:rsidR="00DE187D" w:rsidRDefault="00DE187D" w:rsidP="00DE187D">
      <w:pPr>
        <w:pStyle w:val="NoSpacing"/>
        <w:jc w:val="both"/>
        <w:rPr>
          <w:rFonts w:ascii="Arial Narrow" w:hAnsi="Arial Narrow"/>
          <w:sz w:val="24"/>
          <w:szCs w:val="24"/>
        </w:rPr>
      </w:pPr>
      <w:r>
        <w:rPr>
          <w:rFonts w:ascii="Arial Narrow" w:hAnsi="Arial Narrow"/>
          <w:sz w:val="24"/>
          <w:szCs w:val="24"/>
        </w:rPr>
        <w:t>Oferta de preț va fi elaborată cu respectarea principiului rezonabilității prețurilor, urmând ca analiza ofertelor să fie făcută cu respectarea principiilor care guvernează achizițiile publice, inclusiv cele ale economicității, eficienței și eficacității.</w:t>
      </w:r>
      <w:r w:rsidR="00C44CE0">
        <w:rPr>
          <w:rFonts w:ascii="Arial Narrow" w:hAnsi="Arial Narrow"/>
          <w:sz w:val="24"/>
          <w:szCs w:val="24"/>
        </w:rPr>
        <w:t xml:space="preserve"> </w:t>
      </w:r>
    </w:p>
    <w:p w14:paraId="435A369C" w14:textId="77777777" w:rsidR="00C44CE0" w:rsidRDefault="00C44CE0" w:rsidP="00C44CE0">
      <w:pPr>
        <w:pStyle w:val="NoSpacing"/>
        <w:jc w:val="both"/>
        <w:rPr>
          <w:rFonts w:ascii="Arial Narrow" w:hAnsi="Arial Narrow"/>
          <w:sz w:val="24"/>
          <w:szCs w:val="24"/>
        </w:rPr>
      </w:pPr>
      <w:r>
        <w:rPr>
          <w:rFonts w:ascii="Arial Narrow" w:hAnsi="Arial Narrow"/>
          <w:sz w:val="24"/>
          <w:szCs w:val="24"/>
        </w:rPr>
        <w:t xml:space="preserve">Operatorul economic care va fi declarat câștigător va prezenta înainte de semnarea contractului următoarele documente: </w:t>
      </w:r>
    </w:p>
    <w:p w14:paraId="76EDCC85"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t>Declarație privind neîncadrarea în situațiile prevăzute la art. 59 și 60 din Legea 98/2016 privind achizițiile publice;</w:t>
      </w:r>
    </w:p>
    <w:p w14:paraId="1BCBFFF5"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lastRenderedPageBreak/>
        <w:t>Declarație privind respectarea legislației în domeniile mediu, social și al relațiilor de muncă, în conformitate cu prevederile art. 51, alin. 1 din Legea 98/2016 privind achizițiile publice;</w:t>
      </w:r>
    </w:p>
    <w:p w14:paraId="7C27145F"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t>Listă servicii prestate;</w:t>
      </w:r>
    </w:p>
    <w:p w14:paraId="02456D76"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t>Declarație privind neîncadrarea în art. 164 din Legea 98/2016;</w:t>
      </w:r>
    </w:p>
    <w:p w14:paraId="3C84FF8A"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t>Declarație privind neîncadrarea în art. 165 și 167 din Legea 98/2016;</w:t>
      </w:r>
    </w:p>
    <w:p w14:paraId="554C2966" w14:textId="77777777" w:rsidR="00C44CE0" w:rsidRDefault="00C44CE0" w:rsidP="00C44CE0">
      <w:pPr>
        <w:pStyle w:val="NoSpacing"/>
        <w:numPr>
          <w:ilvl w:val="0"/>
          <w:numId w:val="10"/>
        </w:numPr>
        <w:jc w:val="both"/>
        <w:rPr>
          <w:rFonts w:ascii="Arial Narrow" w:hAnsi="Arial Narrow"/>
          <w:sz w:val="24"/>
          <w:szCs w:val="24"/>
        </w:rPr>
      </w:pPr>
      <w:r>
        <w:rPr>
          <w:rFonts w:ascii="Arial Narrow" w:hAnsi="Arial Narrow"/>
          <w:sz w:val="24"/>
          <w:szCs w:val="24"/>
        </w:rPr>
        <w:t>Certificat constatator emis ONRC.</w:t>
      </w:r>
    </w:p>
    <w:p w14:paraId="7923E36C" w14:textId="77777777" w:rsidR="00C44CE0" w:rsidRDefault="00C44CE0" w:rsidP="00DE187D">
      <w:pPr>
        <w:pStyle w:val="NoSpacing"/>
        <w:jc w:val="both"/>
        <w:rPr>
          <w:rFonts w:ascii="Arial Narrow" w:hAnsi="Arial Narrow"/>
          <w:sz w:val="24"/>
          <w:szCs w:val="24"/>
        </w:rPr>
      </w:pPr>
    </w:p>
    <w:p w14:paraId="5A90A513" w14:textId="77777777" w:rsidR="00AD52FD" w:rsidRDefault="00AD52FD" w:rsidP="00DE187D">
      <w:pPr>
        <w:pStyle w:val="NoSpacing"/>
        <w:jc w:val="both"/>
        <w:rPr>
          <w:rFonts w:ascii="Arial Narrow" w:hAnsi="Arial Narrow"/>
          <w:sz w:val="24"/>
          <w:szCs w:val="24"/>
        </w:rPr>
      </w:pPr>
    </w:p>
    <w:p w14:paraId="65B8FCA8" w14:textId="77777777" w:rsidR="00DE187D" w:rsidRPr="0021047F" w:rsidRDefault="00DE187D" w:rsidP="00DE187D">
      <w:pPr>
        <w:pStyle w:val="NoSpacing"/>
        <w:rPr>
          <w:rFonts w:ascii="Arial Narrow" w:hAnsi="Arial Narrow"/>
          <w:b/>
          <w:bCs/>
          <w:sz w:val="24"/>
          <w:szCs w:val="24"/>
        </w:rPr>
      </w:pPr>
      <w:r w:rsidRPr="0021047F">
        <w:rPr>
          <w:rFonts w:ascii="Arial Narrow" w:hAnsi="Arial Narrow"/>
          <w:b/>
          <w:bCs/>
          <w:sz w:val="24"/>
          <w:szCs w:val="24"/>
        </w:rPr>
        <w:t>MANAGEMENTUL CONTRACTULUI ŞI RAPORTAREA</w:t>
      </w:r>
    </w:p>
    <w:p w14:paraId="04C1998B" w14:textId="0DD69E71" w:rsidR="00DE187D" w:rsidRPr="0021047F" w:rsidRDefault="00DE187D" w:rsidP="00DE187D">
      <w:pPr>
        <w:pStyle w:val="NoSpacing"/>
        <w:jc w:val="both"/>
        <w:rPr>
          <w:rFonts w:ascii="Arial Narrow" w:hAnsi="Arial Narrow"/>
          <w:sz w:val="24"/>
          <w:szCs w:val="24"/>
        </w:rPr>
      </w:pPr>
      <w:r w:rsidRPr="0021047F">
        <w:rPr>
          <w:rFonts w:ascii="Arial Narrow" w:hAnsi="Arial Narrow"/>
          <w:sz w:val="24"/>
          <w:szCs w:val="24"/>
        </w:rPr>
        <w:t>Operatorul economic va presta serviciile descrise, asigurând un standard de calitate cât mai ridicat. Va respecta toate aspectele financiare, va îndeplini activitățile și va efectua cheltuielile în conformitate cu prevederile menționate în contract.</w:t>
      </w:r>
    </w:p>
    <w:p w14:paraId="122C1B2D" w14:textId="08A23258" w:rsidR="00DE187D" w:rsidRPr="0021047F" w:rsidRDefault="00DE187D" w:rsidP="00DE187D">
      <w:pPr>
        <w:pStyle w:val="NoSpacing"/>
        <w:jc w:val="both"/>
        <w:rPr>
          <w:rFonts w:ascii="Arial Narrow" w:hAnsi="Arial Narrow"/>
          <w:sz w:val="24"/>
          <w:szCs w:val="24"/>
        </w:rPr>
      </w:pPr>
      <w:r w:rsidRPr="0021047F">
        <w:rPr>
          <w:rFonts w:ascii="Arial Narrow" w:hAnsi="Arial Narrow"/>
          <w:sz w:val="24"/>
          <w:szCs w:val="24"/>
        </w:rPr>
        <w:t xml:space="preserve">Operatorul economic va gestiona toate aspectele administrative și organizaționale pentru </w:t>
      </w:r>
      <w:r w:rsidR="00117D4C">
        <w:rPr>
          <w:rFonts w:ascii="Arial Narrow" w:hAnsi="Arial Narrow"/>
          <w:sz w:val="24"/>
          <w:szCs w:val="24"/>
        </w:rPr>
        <w:t>prest</w:t>
      </w:r>
      <w:r w:rsidRPr="0021047F">
        <w:rPr>
          <w:rFonts w:ascii="Arial Narrow" w:hAnsi="Arial Narrow"/>
          <w:sz w:val="24"/>
          <w:szCs w:val="24"/>
        </w:rPr>
        <w:t>area ser</w:t>
      </w:r>
      <w:r w:rsidR="00117D4C">
        <w:rPr>
          <w:rFonts w:ascii="Arial Narrow" w:hAnsi="Arial Narrow"/>
          <w:sz w:val="24"/>
          <w:szCs w:val="24"/>
        </w:rPr>
        <w:t>viciilor</w:t>
      </w:r>
      <w:r w:rsidRPr="0021047F">
        <w:rPr>
          <w:rFonts w:ascii="Arial Narrow" w:hAnsi="Arial Narrow"/>
          <w:sz w:val="24"/>
          <w:szCs w:val="24"/>
        </w:rPr>
        <w:t>.</w:t>
      </w:r>
    </w:p>
    <w:p w14:paraId="50083400" w14:textId="783CD474" w:rsidR="00DE187D" w:rsidRPr="0021047F" w:rsidRDefault="00DE187D" w:rsidP="00DE187D">
      <w:pPr>
        <w:pStyle w:val="NoSpacing"/>
        <w:jc w:val="both"/>
        <w:rPr>
          <w:rFonts w:ascii="Arial Narrow" w:hAnsi="Arial Narrow"/>
          <w:sz w:val="24"/>
          <w:szCs w:val="24"/>
        </w:rPr>
      </w:pPr>
      <w:r w:rsidRPr="0021047F">
        <w:rPr>
          <w:rFonts w:ascii="Arial Narrow" w:hAnsi="Arial Narrow"/>
          <w:sz w:val="24"/>
          <w:szCs w:val="24"/>
        </w:rPr>
        <w:t>În eventualitatea identificării unor întârzieri se vor prezenta cauzele acestora, precum și soluțiile de remediere a lor.</w:t>
      </w:r>
    </w:p>
    <w:p w14:paraId="65BFCF98" w14:textId="776DF044" w:rsidR="00DE187D" w:rsidRDefault="00DE187D" w:rsidP="00DE187D">
      <w:pPr>
        <w:pStyle w:val="NoSpacing"/>
        <w:jc w:val="both"/>
        <w:rPr>
          <w:rFonts w:ascii="Arial Narrow" w:hAnsi="Arial Narrow"/>
          <w:sz w:val="24"/>
          <w:szCs w:val="24"/>
        </w:rPr>
      </w:pPr>
      <w:r w:rsidRPr="0021047F">
        <w:rPr>
          <w:rFonts w:ascii="Arial Narrow" w:hAnsi="Arial Narrow"/>
          <w:sz w:val="24"/>
          <w:szCs w:val="24"/>
        </w:rPr>
        <w:t xml:space="preserve">Plățile către operatorul economic se vor face numai după ce acesta va furniza </w:t>
      </w:r>
      <w:r>
        <w:rPr>
          <w:rFonts w:ascii="Arial Narrow" w:hAnsi="Arial Narrow"/>
          <w:sz w:val="24"/>
          <w:szCs w:val="24"/>
        </w:rPr>
        <w:t>autorității contractante</w:t>
      </w:r>
      <w:r w:rsidRPr="0021047F">
        <w:rPr>
          <w:rFonts w:ascii="Arial Narrow" w:hAnsi="Arial Narrow"/>
          <w:sz w:val="24"/>
          <w:szCs w:val="24"/>
        </w:rPr>
        <w:t xml:space="preserve"> facturile emise </w:t>
      </w:r>
      <w:r w:rsidR="00AD52FD">
        <w:rPr>
          <w:rFonts w:ascii="Arial Narrow" w:hAnsi="Arial Narrow"/>
          <w:sz w:val="24"/>
          <w:szCs w:val="24"/>
        </w:rPr>
        <w:t>pentru serviciile prestate,</w:t>
      </w:r>
      <w:r>
        <w:rPr>
          <w:rFonts w:ascii="Arial Narrow" w:hAnsi="Arial Narrow"/>
          <w:sz w:val="24"/>
          <w:szCs w:val="24"/>
        </w:rPr>
        <w:t xml:space="preserve"> însoțit</w:t>
      </w:r>
      <w:r w:rsidR="00AD52FD">
        <w:rPr>
          <w:rFonts w:ascii="Arial Narrow" w:hAnsi="Arial Narrow"/>
          <w:sz w:val="24"/>
          <w:szCs w:val="24"/>
        </w:rPr>
        <w:t>e</w:t>
      </w:r>
      <w:r>
        <w:rPr>
          <w:rFonts w:ascii="Arial Narrow" w:hAnsi="Arial Narrow"/>
          <w:sz w:val="24"/>
          <w:szCs w:val="24"/>
        </w:rPr>
        <w:t xml:space="preserve"> de:</w:t>
      </w:r>
    </w:p>
    <w:p w14:paraId="624C00E4" w14:textId="26017C56" w:rsidR="00AD52FD" w:rsidRDefault="00AD52FD" w:rsidP="00DE187D">
      <w:pPr>
        <w:pStyle w:val="NoSpacing"/>
        <w:numPr>
          <w:ilvl w:val="0"/>
          <w:numId w:val="9"/>
        </w:numPr>
        <w:jc w:val="both"/>
        <w:rPr>
          <w:rFonts w:ascii="Arial Narrow" w:hAnsi="Arial Narrow"/>
          <w:sz w:val="24"/>
          <w:szCs w:val="24"/>
        </w:rPr>
      </w:pPr>
      <w:r w:rsidRPr="00AD52FD">
        <w:rPr>
          <w:rFonts w:ascii="Arial Narrow" w:hAnsi="Arial Narrow"/>
          <w:sz w:val="24"/>
          <w:szCs w:val="24"/>
        </w:rPr>
        <w:t>procese verbale de predare-primire</w:t>
      </w:r>
    </w:p>
    <w:p w14:paraId="48872EAD" w14:textId="07BD1364" w:rsidR="00DE187D" w:rsidRDefault="00AD52FD" w:rsidP="00DE187D">
      <w:pPr>
        <w:pStyle w:val="NoSpacing"/>
        <w:numPr>
          <w:ilvl w:val="0"/>
          <w:numId w:val="9"/>
        </w:numPr>
        <w:jc w:val="both"/>
        <w:rPr>
          <w:rFonts w:ascii="Arial Narrow" w:hAnsi="Arial Narrow"/>
          <w:sz w:val="24"/>
          <w:szCs w:val="24"/>
        </w:rPr>
      </w:pPr>
      <w:r>
        <w:rPr>
          <w:rFonts w:ascii="Arial Narrow" w:hAnsi="Arial Narrow"/>
          <w:sz w:val="24"/>
          <w:szCs w:val="24"/>
        </w:rPr>
        <w:t>materialele de promovare realizate;</w:t>
      </w:r>
    </w:p>
    <w:p w14:paraId="4B27BDAA" w14:textId="753F0A6D" w:rsidR="00AD52FD" w:rsidRDefault="00AD52FD" w:rsidP="00DE187D">
      <w:pPr>
        <w:pStyle w:val="NoSpacing"/>
        <w:numPr>
          <w:ilvl w:val="0"/>
          <w:numId w:val="9"/>
        </w:numPr>
        <w:jc w:val="both"/>
        <w:rPr>
          <w:rFonts w:ascii="Arial Narrow" w:hAnsi="Arial Narrow"/>
          <w:sz w:val="24"/>
          <w:szCs w:val="24"/>
        </w:rPr>
      </w:pPr>
      <w:r>
        <w:rPr>
          <w:rFonts w:ascii="Arial Narrow" w:hAnsi="Arial Narrow"/>
          <w:sz w:val="24"/>
          <w:szCs w:val="24"/>
        </w:rPr>
        <w:t>fotografii de la conferința de presă;</w:t>
      </w:r>
    </w:p>
    <w:p w14:paraId="0E7FF914" w14:textId="29E7B911" w:rsidR="00AD52FD" w:rsidRDefault="00AD52FD" w:rsidP="00DE187D">
      <w:pPr>
        <w:pStyle w:val="NoSpacing"/>
        <w:numPr>
          <w:ilvl w:val="0"/>
          <w:numId w:val="9"/>
        </w:numPr>
        <w:jc w:val="both"/>
        <w:rPr>
          <w:rFonts w:ascii="Arial Narrow" w:hAnsi="Arial Narrow"/>
          <w:sz w:val="24"/>
          <w:szCs w:val="24"/>
        </w:rPr>
      </w:pPr>
      <w:r>
        <w:rPr>
          <w:rFonts w:ascii="Arial Narrow" w:hAnsi="Arial Narrow"/>
          <w:sz w:val="24"/>
          <w:szCs w:val="24"/>
        </w:rPr>
        <w:t>programarea difuzării materialului video la o televiziune cu acoperire regionala/națională.</w:t>
      </w:r>
    </w:p>
    <w:p w14:paraId="051689E1" w14:textId="7333067F" w:rsidR="00DE187D" w:rsidRDefault="00DE187D" w:rsidP="00DE187D">
      <w:pPr>
        <w:pStyle w:val="NoSpacing"/>
        <w:ind w:left="720"/>
        <w:jc w:val="both"/>
        <w:rPr>
          <w:rFonts w:ascii="Arial Narrow" w:hAnsi="Arial Narrow"/>
          <w:sz w:val="24"/>
          <w:szCs w:val="24"/>
        </w:rPr>
      </w:pPr>
    </w:p>
    <w:p w14:paraId="078D2333" w14:textId="77777777" w:rsidR="00C44CE0" w:rsidRPr="0021047F" w:rsidRDefault="00C44CE0" w:rsidP="00DE187D">
      <w:pPr>
        <w:pStyle w:val="NoSpacing"/>
        <w:ind w:left="720"/>
        <w:jc w:val="both"/>
        <w:rPr>
          <w:rFonts w:ascii="Arial Narrow" w:hAnsi="Arial Narrow"/>
          <w:sz w:val="24"/>
          <w:szCs w:val="24"/>
        </w:rPr>
      </w:pPr>
    </w:p>
    <w:p w14:paraId="36432FD2" w14:textId="77777777" w:rsidR="00DE187D" w:rsidRPr="00E8337E" w:rsidRDefault="00DE187D" w:rsidP="00DE187D">
      <w:pPr>
        <w:pStyle w:val="NoSpacing"/>
        <w:jc w:val="both"/>
        <w:rPr>
          <w:rFonts w:ascii="Arial Narrow" w:hAnsi="Arial Narrow"/>
          <w:b/>
          <w:bCs/>
          <w:sz w:val="24"/>
          <w:szCs w:val="24"/>
        </w:rPr>
      </w:pPr>
      <w:r w:rsidRPr="00E8337E">
        <w:rPr>
          <w:rFonts w:ascii="Arial Narrow" w:hAnsi="Arial Narrow"/>
          <w:b/>
          <w:bCs/>
          <w:sz w:val="24"/>
          <w:szCs w:val="24"/>
        </w:rPr>
        <w:t>PROCEDURA DE ACHIZIȚIE APLICATĂ:</w:t>
      </w:r>
    </w:p>
    <w:p w14:paraId="4A8E4EB9" w14:textId="77777777" w:rsidR="00DE187D" w:rsidRDefault="00DE187D" w:rsidP="00DE187D">
      <w:pPr>
        <w:pStyle w:val="NoSpacing"/>
        <w:jc w:val="both"/>
        <w:rPr>
          <w:rFonts w:ascii="Arial Narrow" w:hAnsi="Arial Narrow"/>
          <w:sz w:val="24"/>
          <w:szCs w:val="24"/>
        </w:rPr>
      </w:pPr>
      <w:r>
        <w:rPr>
          <w:rFonts w:ascii="Arial Narrow" w:hAnsi="Arial Narrow"/>
          <w:sz w:val="24"/>
          <w:szCs w:val="24"/>
        </w:rPr>
        <w:t>Conform Legii nr. 98/2016, cu modificările și completările ulterioare, art. 7, alin 5.</w:t>
      </w:r>
    </w:p>
    <w:p w14:paraId="01CED98D" w14:textId="77777777" w:rsidR="007413C0" w:rsidRDefault="00DE187D" w:rsidP="00DE187D">
      <w:pPr>
        <w:pStyle w:val="NoSpacing"/>
        <w:rPr>
          <w:rFonts w:ascii="Arial Narrow" w:hAnsi="Arial Narrow"/>
          <w:sz w:val="24"/>
          <w:szCs w:val="24"/>
        </w:rPr>
      </w:pPr>
      <w:r w:rsidRPr="007E63F9">
        <w:rPr>
          <w:rFonts w:ascii="Arial Narrow" w:hAnsi="Arial Narrow"/>
          <w:b/>
          <w:bCs/>
          <w:sz w:val="24"/>
          <w:szCs w:val="24"/>
        </w:rPr>
        <w:t>Cod CPV principal</w:t>
      </w:r>
      <w:r w:rsidRPr="002B2F5F">
        <w:rPr>
          <w:rFonts w:ascii="Arial Narrow" w:hAnsi="Arial Narrow"/>
          <w:sz w:val="24"/>
          <w:szCs w:val="24"/>
        </w:rPr>
        <w:t xml:space="preserve">: </w:t>
      </w:r>
      <w:r w:rsidR="007413C0" w:rsidRPr="007413C0">
        <w:rPr>
          <w:rFonts w:ascii="Arial Narrow" w:hAnsi="Arial Narrow"/>
          <w:sz w:val="24"/>
          <w:szCs w:val="24"/>
        </w:rPr>
        <w:t>79342200-5 - Servicii de promovare.</w:t>
      </w:r>
    </w:p>
    <w:p w14:paraId="0371AB89" w14:textId="05041414" w:rsidR="00DE187D" w:rsidRDefault="00DE187D" w:rsidP="007413C0">
      <w:pPr>
        <w:pStyle w:val="NoSpacing"/>
        <w:rPr>
          <w:rFonts w:ascii="Arial Narrow" w:hAnsi="Arial Narrow"/>
          <w:sz w:val="24"/>
          <w:szCs w:val="24"/>
        </w:rPr>
      </w:pPr>
      <w:r w:rsidRPr="002B2F5F">
        <w:rPr>
          <w:rFonts w:ascii="Arial Narrow" w:hAnsi="Arial Narrow"/>
          <w:sz w:val="24"/>
          <w:szCs w:val="24"/>
        </w:rPr>
        <w:t xml:space="preserve">Cod CPV secundar: </w:t>
      </w:r>
      <w:r w:rsidR="007413C0">
        <w:rPr>
          <w:rFonts w:ascii="Arial Narrow" w:hAnsi="Arial Narrow"/>
          <w:sz w:val="24"/>
          <w:szCs w:val="24"/>
        </w:rPr>
        <w:t>-</w:t>
      </w:r>
    </w:p>
    <w:p w14:paraId="3ACE4A49" w14:textId="77777777" w:rsidR="00DE187D" w:rsidRDefault="00DE187D" w:rsidP="00DE187D">
      <w:pPr>
        <w:pStyle w:val="NoSpacing"/>
        <w:jc w:val="both"/>
        <w:rPr>
          <w:rFonts w:ascii="Arial Narrow" w:hAnsi="Arial Narrow"/>
          <w:sz w:val="24"/>
          <w:szCs w:val="24"/>
        </w:rPr>
      </w:pPr>
      <w:r w:rsidRPr="007E63F9">
        <w:rPr>
          <w:rFonts w:ascii="Arial Narrow" w:hAnsi="Arial Narrow"/>
          <w:b/>
          <w:bCs/>
          <w:sz w:val="24"/>
          <w:szCs w:val="24"/>
        </w:rPr>
        <w:t>Sursa fondurilor</w:t>
      </w:r>
      <w:r w:rsidRPr="00FF42A7">
        <w:rPr>
          <w:rFonts w:ascii="Arial Narrow" w:hAnsi="Arial Narrow"/>
          <w:sz w:val="24"/>
          <w:szCs w:val="24"/>
        </w:rPr>
        <w:t xml:space="preserve">: buget proiect </w:t>
      </w:r>
      <w:r>
        <w:rPr>
          <w:rFonts w:ascii="Arial Narrow" w:hAnsi="Arial Narrow"/>
          <w:sz w:val="24"/>
          <w:szCs w:val="24"/>
        </w:rPr>
        <w:t xml:space="preserve">2SOFT/4.2/146, finanțat prin </w:t>
      </w:r>
      <w:r w:rsidRPr="00FF42A7">
        <w:rPr>
          <w:rFonts w:ascii="Arial Narrow" w:hAnsi="Arial Narrow"/>
          <w:sz w:val="24"/>
          <w:szCs w:val="24"/>
        </w:rPr>
        <w:t>Programul Operațional Comun România – Republica Moldova 2014-2020.</w:t>
      </w:r>
    </w:p>
    <w:p w14:paraId="1704B01C" w14:textId="4A30C2F9" w:rsidR="00DE187D" w:rsidRDefault="00DE187D" w:rsidP="00DE187D">
      <w:pPr>
        <w:pStyle w:val="NoSpacing"/>
        <w:jc w:val="both"/>
        <w:rPr>
          <w:rFonts w:ascii="Arial Narrow" w:hAnsi="Arial Narrow"/>
          <w:sz w:val="24"/>
          <w:szCs w:val="24"/>
        </w:rPr>
      </w:pPr>
      <w:r w:rsidRPr="007E63F9">
        <w:rPr>
          <w:rFonts w:ascii="Arial Narrow" w:hAnsi="Arial Narrow"/>
          <w:b/>
          <w:bCs/>
          <w:sz w:val="24"/>
          <w:szCs w:val="24"/>
        </w:rPr>
        <w:t xml:space="preserve">Valoarea estimată </w:t>
      </w:r>
      <w:r>
        <w:rPr>
          <w:rFonts w:ascii="Arial Narrow" w:hAnsi="Arial Narrow"/>
          <w:sz w:val="24"/>
          <w:szCs w:val="24"/>
        </w:rPr>
        <w:t xml:space="preserve">a achiziției este de </w:t>
      </w:r>
      <w:r w:rsidR="007413C0" w:rsidRPr="007413C0">
        <w:rPr>
          <w:rFonts w:ascii="Arial Narrow" w:hAnsi="Arial Narrow"/>
          <w:sz w:val="24"/>
          <w:szCs w:val="24"/>
        </w:rPr>
        <w:t>25.363,83 lei fără TVA (echivalentul a 5.155,46 euro fără TVA, curs inforeuro martie 2023: 1 euro = 4,</w:t>
      </w:r>
      <w:r w:rsidR="000D79CE">
        <w:rPr>
          <w:rFonts w:ascii="Arial Narrow" w:hAnsi="Arial Narrow"/>
          <w:sz w:val="24"/>
          <w:szCs w:val="24"/>
        </w:rPr>
        <w:t>9</w:t>
      </w:r>
      <w:r w:rsidR="007413C0" w:rsidRPr="007413C0">
        <w:rPr>
          <w:rFonts w:ascii="Arial Narrow" w:hAnsi="Arial Narrow"/>
          <w:sz w:val="24"/>
          <w:szCs w:val="24"/>
        </w:rPr>
        <w:t>198 lei)</w:t>
      </w:r>
      <w:r w:rsidR="000D79CE">
        <w:rPr>
          <w:rFonts w:ascii="Arial Narrow" w:hAnsi="Arial Narrow"/>
          <w:sz w:val="24"/>
          <w:szCs w:val="24"/>
        </w:rPr>
        <w:t>.</w:t>
      </w:r>
    </w:p>
    <w:p w14:paraId="29E4D0A1" w14:textId="77777777" w:rsidR="00DE187D" w:rsidRDefault="00DE187D" w:rsidP="00DE187D">
      <w:pPr>
        <w:pStyle w:val="NoSpacing"/>
        <w:jc w:val="both"/>
        <w:rPr>
          <w:rFonts w:ascii="Arial Narrow" w:hAnsi="Arial Narrow"/>
          <w:sz w:val="24"/>
          <w:szCs w:val="24"/>
        </w:rPr>
      </w:pPr>
      <w:r w:rsidRPr="007E63F9">
        <w:rPr>
          <w:rFonts w:ascii="Arial Narrow" w:hAnsi="Arial Narrow"/>
          <w:b/>
          <w:bCs/>
          <w:sz w:val="24"/>
          <w:szCs w:val="24"/>
        </w:rPr>
        <w:t>Criteriul de atribuire</w:t>
      </w:r>
      <w:r>
        <w:rPr>
          <w:rFonts w:ascii="Arial Narrow" w:hAnsi="Arial Narrow"/>
          <w:sz w:val="24"/>
          <w:szCs w:val="24"/>
        </w:rPr>
        <w:t>: prețul cel mai scăzut.</w:t>
      </w:r>
    </w:p>
    <w:p w14:paraId="4A247BA4" w14:textId="77777777" w:rsidR="00DE187D" w:rsidRDefault="00DE187D" w:rsidP="00DE187D">
      <w:pPr>
        <w:pStyle w:val="NoSpacing"/>
        <w:jc w:val="both"/>
        <w:rPr>
          <w:rFonts w:ascii="Arial Narrow" w:hAnsi="Arial Narrow"/>
          <w:sz w:val="24"/>
          <w:szCs w:val="24"/>
        </w:rPr>
      </w:pPr>
      <w:r w:rsidRPr="007E63F9">
        <w:rPr>
          <w:rFonts w:ascii="Arial Narrow" w:hAnsi="Arial Narrow"/>
          <w:b/>
          <w:bCs/>
          <w:sz w:val="24"/>
          <w:szCs w:val="24"/>
        </w:rPr>
        <w:t>Garanția de execuție:</w:t>
      </w:r>
      <w:r>
        <w:rPr>
          <w:rFonts w:ascii="Arial Narrow" w:hAnsi="Arial Narrow"/>
          <w:sz w:val="24"/>
          <w:szCs w:val="24"/>
        </w:rPr>
        <w:t xml:space="preserve"> 10% din valoarea contractului.</w:t>
      </w:r>
    </w:p>
    <w:p w14:paraId="74A82388" w14:textId="09EFB840" w:rsidR="00DE187D" w:rsidRDefault="00DE187D" w:rsidP="00DE187D">
      <w:pPr>
        <w:pStyle w:val="NoSpacing"/>
        <w:jc w:val="both"/>
        <w:rPr>
          <w:rFonts w:ascii="Arial Narrow" w:hAnsi="Arial Narrow"/>
          <w:sz w:val="24"/>
          <w:szCs w:val="24"/>
        </w:rPr>
      </w:pPr>
      <w:r w:rsidRPr="007E63F9">
        <w:rPr>
          <w:rFonts w:ascii="Arial Narrow" w:hAnsi="Arial Narrow"/>
          <w:b/>
          <w:bCs/>
          <w:sz w:val="24"/>
          <w:szCs w:val="24"/>
        </w:rPr>
        <w:t xml:space="preserve">Durata </w:t>
      </w:r>
      <w:r w:rsidRPr="007E63F9">
        <w:rPr>
          <w:rFonts w:ascii="Arial Narrow" w:hAnsi="Arial Narrow"/>
          <w:sz w:val="24"/>
          <w:szCs w:val="24"/>
        </w:rPr>
        <w:t>va fi de la semnarea contractului, după constituirea garanției de execuție, până la data de</w:t>
      </w:r>
      <w:r w:rsidRPr="007E63F9">
        <w:rPr>
          <w:rFonts w:ascii="Arial Narrow" w:hAnsi="Arial Narrow"/>
          <w:b/>
          <w:bCs/>
          <w:sz w:val="24"/>
          <w:szCs w:val="24"/>
        </w:rPr>
        <w:t xml:space="preserve"> </w:t>
      </w:r>
      <w:r w:rsidR="007413C0">
        <w:rPr>
          <w:rFonts w:ascii="Arial Narrow" w:hAnsi="Arial Narrow"/>
          <w:sz w:val="24"/>
          <w:szCs w:val="24"/>
        </w:rPr>
        <w:t>26.04</w:t>
      </w:r>
      <w:r>
        <w:rPr>
          <w:rFonts w:ascii="Arial Narrow" w:hAnsi="Arial Narrow"/>
          <w:sz w:val="24"/>
          <w:szCs w:val="24"/>
        </w:rPr>
        <w:t>.2023. În situația aprobării prelungirii proiectului de către Autoritatea de Management, operatorii economici își vor exprima acordul cu privire la prelungirea contractului de servicii până la data de 2</w:t>
      </w:r>
      <w:r w:rsidR="007413C0">
        <w:rPr>
          <w:rFonts w:ascii="Arial Narrow" w:hAnsi="Arial Narrow"/>
          <w:sz w:val="24"/>
          <w:szCs w:val="24"/>
        </w:rPr>
        <w:t>6</w:t>
      </w:r>
      <w:r>
        <w:rPr>
          <w:rFonts w:ascii="Arial Narrow" w:hAnsi="Arial Narrow"/>
          <w:sz w:val="24"/>
          <w:szCs w:val="24"/>
        </w:rPr>
        <w:t xml:space="preserve"> </w:t>
      </w:r>
      <w:r w:rsidR="007413C0">
        <w:rPr>
          <w:rFonts w:ascii="Arial Narrow" w:hAnsi="Arial Narrow"/>
          <w:sz w:val="24"/>
          <w:szCs w:val="24"/>
        </w:rPr>
        <w:t>iunie</w:t>
      </w:r>
      <w:r>
        <w:rPr>
          <w:rFonts w:ascii="Arial Narrow" w:hAnsi="Arial Narrow"/>
          <w:sz w:val="24"/>
          <w:szCs w:val="24"/>
        </w:rPr>
        <w:t xml:space="preserve"> 2023, fără modificarea valorii ofertate/contractate.</w:t>
      </w:r>
    </w:p>
    <w:p w14:paraId="71681A41" w14:textId="785841EA" w:rsidR="00DE187D" w:rsidRDefault="00DE187D" w:rsidP="00DE187D">
      <w:pPr>
        <w:pStyle w:val="NoSpacing"/>
        <w:jc w:val="both"/>
        <w:rPr>
          <w:rFonts w:ascii="Arial Narrow" w:hAnsi="Arial Narrow"/>
          <w:sz w:val="24"/>
          <w:szCs w:val="24"/>
        </w:rPr>
      </w:pPr>
      <w:r w:rsidRPr="000A27FB">
        <w:rPr>
          <w:rFonts w:ascii="Arial Narrow" w:hAnsi="Arial Narrow"/>
          <w:b/>
          <w:bCs/>
          <w:sz w:val="24"/>
          <w:szCs w:val="24"/>
        </w:rPr>
        <w:t>Transmiterea ofertei</w:t>
      </w:r>
      <w:r>
        <w:rPr>
          <w:rFonts w:ascii="Arial Narrow" w:hAnsi="Arial Narrow"/>
          <w:sz w:val="24"/>
          <w:szCs w:val="24"/>
        </w:rPr>
        <w:t xml:space="preserve">: Ofertele vor fi transmise prin email la adresa </w:t>
      </w:r>
      <w:hyperlink r:id="rId9" w:history="1">
        <w:r w:rsidRPr="00D51A32">
          <w:rPr>
            <w:rStyle w:val="Hyperlink"/>
            <w:rFonts w:ascii="Arial Narrow" w:hAnsi="Arial Narrow"/>
            <w:sz w:val="24"/>
            <w:szCs w:val="24"/>
          </w:rPr>
          <w:t>euronest@yahoo.com</w:t>
        </w:r>
      </w:hyperlink>
      <w:r>
        <w:rPr>
          <w:rFonts w:ascii="Arial Narrow" w:hAnsi="Arial Narrow"/>
          <w:sz w:val="24"/>
          <w:szCs w:val="24"/>
        </w:rPr>
        <w:t xml:space="preserve">, până cel târziu </w:t>
      </w:r>
      <w:r w:rsidR="007413C0">
        <w:rPr>
          <w:rFonts w:ascii="Arial Narrow" w:hAnsi="Arial Narrow"/>
          <w:sz w:val="24"/>
          <w:szCs w:val="24"/>
        </w:rPr>
        <w:t>marți, 21 marie 2023, ora 14:00.</w:t>
      </w:r>
    </w:p>
    <w:p w14:paraId="41C42793" w14:textId="77777777" w:rsidR="00DE187D" w:rsidRDefault="00DE187D" w:rsidP="00DE187D">
      <w:pPr>
        <w:pStyle w:val="NoSpacing"/>
        <w:jc w:val="both"/>
        <w:rPr>
          <w:rFonts w:ascii="Arial Narrow" w:hAnsi="Arial Narrow"/>
          <w:sz w:val="24"/>
          <w:szCs w:val="24"/>
        </w:rPr>
      </w:pPr>
    </w:p>
    <w:p w14:paraId="1D2F04E7" w14:textId="77777777" w:rsidR="00DE187D" w:rsidRPr="00E8337E" w:rsidRDefault="00DE187D" w:rsidP="00DE187D">
      <w:pPr>
        <w:pStyle w:val="NoSpacing"/>
        <w:jc w:val="both"/>
        <w:rPr>
          <w:rFonts w:ascii="Arial Narrow" w:hAnsi="Arial Narrow"/>
          <w:sz w:val="24"/>
          <w:szCs w:val="24"/>
        </w:rPr>
      </w:pPr>
    </w:p>
    <w:p w14:paraId="1D1C6645" w14:textId="77777777" w:rsidR="00DE187D" w:rsidRPr="00E61F09" w:rsidRDefault="00DE187D" w:rsidP="00DE187D">
      <w:pPr>
        <w:pStyle w:val="NoSpacing"/>
        <w:rPr>
          <w:rFonts w:ascii="Arial Narrow" w:hAnsi="Arial Narrow"/>
          <w:sz w:val="24"/>
          <w:szCs w:val="24"/>
        </w:rPr>
      </w:pPr>
      <w:r w:rsidRPr="00E61F09">
        <w:rPr>
          <w:rFonts w:ascii="Arial Narrow" w:hAnsi="Arial Narrow"/>
          <w:sz w:val="24"/>
          <w:szCs w:val="24"/>
        </w:rPr>
        <w:t>Întocmit,</w:t>
      </w:r>
    </w:p>
    <w:p w14:paraId="658C34F0" w14:textId="77777777" w:rsidR="00DE187D" w:rsidRDefault="00DE187D" w:rsidP="00DE187D">
      <w:pPr>
        <w:pStyle w:val="NoSpacing"/>
        <w:jc w:val="both"/>
        <w:rPr>
          <w:rFonts w:ascii="Arial Narrow" w:hAnsi="Arial Narrow"/>
          <w:sz w:val="24"/>
          <w:szCs w:val="24"/>
        </w:rPr>
      </w:pPr>
      <w:r>
        <w:rPr>
          <w:rFonts w:ascii="Arial Narrow" w:hAnsi="Arial Narrow"/>
          <w:sz w:val="24"/>
          <w:szCs w:val="24"/>
        </w:rPr>
        <w:t>Responsabil achiziții,</w:t>
      </w:r>
    </w:p>
    <w:p w14:paraId="4ED7CD27" w14:textId="77777777" w:rsidR="00DE187D" w:rsidRDefault="00DE187D" w:rsidP="00DE187D">
      <w:pPr>
        <w:pStyle w:val="NoSpacing"/>
        <w:jc w:val="both"/>
        <w:rPr>
          <w:rFonts w:ascii="Arial Narrow" w:hAnsi="Arial Narrow"/>
          <w:sz w:val="24"/>
          <w:szCs w:val="24"/>
        </w:rPr>
      </w:pPr>
      <w:r>
        <w:rPr>
          <w:rFonts w:ascii="Arial Narrow" w:hAnsi="Arial Narrow"/>
          <w:sz w:val="24"/>
          <w:szCs w:val="24"/>
        </w:rPr>
        <w:t>Mihaela ȘURPANU</w:t>
      </w:r>
    </w:p>
    <w:p w14:paraId="47E63592" w14:textId="77777777" w:rsidR="00DE187D" w:rsidRDefault="00DE187D" w:rsidP="00DE187D">
      <w:pPr>
        <w:pStyle w:val="NoSpacing"/>
        <w:jc w:val="both"/>
        <w:rPr>
          <w:rFonts w:ascii="Arial Narrow" w:hAnsi="Arial Narrow"/>
          <w:i/>
          <w:iCs/>
          <w:sz w:val="20"/>
          <w:szCs w:val="20"/>
        </w:rPr>
      </w:pPr>
      <w:r w:rsidRPr="00E61F09">
        <w:rPr>
          <w:rFonts w:ascii="Arial Narrow" w:hAnsi="Arial Narrow"/>
          <w:i/>
          <w:iCs/>
          <w:sz w:val="20"/>
          <w:szCs w:val="20"/>
        </w:rPr>
        <w:t xml:space="preserve">Îmi asum responsabilitatea </w:t>
      </w:r>
    </w:p>
    <w:p w14:paraId="691EB33E" w14:textId="5DF9E20C" w:rsidR="00DD007F" w:rsidRPr="00DF0C2A" w:rsidRDefault="00DE187D" w:rsidP="00C44CE0">
      <w:pPr>
        <w:pStyle w:val="NoSpacing"/>
        <w:jc w:val="both"/>
        <w:rPr>
          <w:rFonts w:ascii="Arial Narrow" w:hAnsi="Arial Narrow" w:cs="Times New Roman"/>
          <w:sz w:val="24"/>
          <w:szCs w:val="24"/>
        </w:rPr>
      </w:pPr>
      <w:r w:rsidRPr="00E61F09">
        <w:rPr>
          <w:rFonts w:ascii="Arial Narrow" w:hAnsi="Arial Narrow"/>
          <w:i/>
          <w:iCs/>
          <w:sz w:val="20"/>
          <w:szCs w:val="20"/>
        </w:rPr>
        <w:t>corectitudinii întocmirii și legalității</w:t>
      </w:r>
    </w:p>
    <w:sectPr w:rsidR="00DD007F" w:rsidRPr="00DF0C2A" w:rsidSect="00C44CE0">
      <w:footerReference w:type="even" r:id="rId10"/>
      <w:footerReference w:type="default" r:id="rId11"/>
      <w:footnotePr>
        <w:pos w:val="beneathText"/>
      </w:footnotePr>
      <w:pgSz w:w="11905" w:h="16837" w:code="9"/>
      <w:pgMar w:top="1701" w:right="964" w:bottom="1701" w:left="1418" w:header="709" w:footer="306" w:gutter="0"/>
      <w:cols w:space="708"/>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D890C" w14:textId="77777777" w:rsidR="000733A5" w:rsidRDefault="000733A5" w:rsidP="00DF2EDF">
      <w:pPr>
        <w:spacing w:line="240" w:lineRule="auto"/>
      </w:pPr>
      <w:r>
        <w:separator/>
      </w:r>
    </w:p>
  </w:endnote>
  <w:endnote w:type="continuationSeparator" w:id="0">
    <w:p w14:paraId="32A31A1D" w14:textId="77777777" w:rsidR="000733A5" w:rsidRDefault="000733A5" w:rsidP="00DF2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D811" w14:textId="77777777" w:rsidR="003057E5" w:rsidRDefault="00120BBD">
    <w:pPr>
      <w:pStyle w:val="BodyText"/>
      <w:rPr>
        <w:rFonts w:ascii="Arial" w:hAnsi="Arial" w:cs="Arial"/>
        <w:i/>
        <w:sz w:val="16"/>
        <w:szCs w:val="16"/>
        <w:lang w:val="fr-FR"/>
      </w:rPr>
    </w:pPr>
    <w:r>
      <w:rPr>
        <w:rFonts w:ascii="Arial" w:hAnsi="Arial" w:cs="Arial"/>
        <w:i/>
        <w:sz w:val="16"/>
        <w:szCs w:val="16"/>
        <w:lang w:val="fr-FR"/>
      </w:rPr>
      <w:t xml:space="preserve">    </w:t>
    </w:r>
    <w:r>
      <w:rPr>
        <w:rFonts w:ascii="Arial" w:hAnsi="Arial" w:cs="Arial"/>
        <w:i/>
        <w:sz w:val="16"/>
        <w:szCs w:val="16"/>
        <w:lang w:val="fr-FR"/>
      </w:rPr>
      <w:tab/>
    </w:r>
    <w:r>
      <w:rPr>
        <w:rFonts w:ascii="Arial" w:hAnsi="Arial" w:cs="Arial"/>
        <w:i/>
        <w:sz w:val="16"/>
        <w:szCs w:val="16"/>
        <w:lang w:val="fr-FR"/>
      </w:rPr>
      <w:tab/>
      <w:t xml:space="preserve">                               </w:t>
    </w:r>
  </w:p>
  <w:p w14:paraId="4E9ADF37" w14:textId="618A31A9" w:rsidR="003057E5" w:rsidRDefault="00120BBD" w:rsidP="003057E5">
    <w:pPr>
      <w:tabs>
        <w:tab w:val="center" w:pos="4676"/>
        <w:tab w:val="right" w:pos="9353"/>
      </w:tabs>
    </w:pPr>
    <w:r>
      <w:tab/>
      <w:t>2</w:t>
    </w:r>
    <w:r>
      <w:tab/>
    </w:r>
    <w:r w:rsidR="00BD4E72">
      <w:rPr>
        <w:noProof/>
      </w:rPr>
      <mc:AlternateContent>
        <mc:Choice Requires="wps">
          <w:drawing>
            <wp:anchor distT="0" distB="0" distL="114300" distR="114300" simplePos="0" relativeHeight="251660288" behindDoc="1" locked="0" layoutInCell="1" allowOverlap="1" wp14:anchorId="0D6080C5" wp14:editId="443933EF">
              <wp:simplePos x="0" y="0"/>
              <wp:positionH relativeFrom="column">
                <wp:posOffset>-167640</wp:posOffset>
              </wp:positionH>
              <wp:positionV relativeFrom="paragraph">
                <wp:posOffset>43180</wp:posOffset>
              </wp:positionV>
              <wp:extent cx="6450965" cy="0"/>
              <wp:effectExtent l="41910" t="43180" r="41275" b="425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0E4C"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4pt" to="49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" strokecolor="#47b8b8" strokeweight="1.99mm"/>
          </w:pict>
        </mc:Fallback>
      </mc:AlternateContent>
    </w:r>
  </w:p>
  <w:p w14:paraId="26720F0F" w14:textId="77777777" w:rsidR="003057E5" w:rsidRDefault="00120BBD">
    <w:pPr>
      <w:jc w:val="center"/>
      <w:rPr>
        <w:rFonts w:ascii="Arial Narrow" w:hAnsi="Arial Narrow"/>
        <w:b/>
        <w:sz w:val="20"/>
        <w:szCs w:val="20"/>
      </w:rPr>
    </w:pPr>
    <w:r>
      <w:rPr>
        <w:rFonts w:ascii="Arial Narrow" w:hAnsi="Arial Narrow"/>
        <w:b/>
        <w:sz w:val="20"/>
        <w:szCs w:val="20"/>
      </w:rPr>
      <w:t>Asociația de Dezvoltare Intercomunitară EURONEST</w:t>
    </w:r>
  </w:p>
  <w:p w14:paraId="00B87045" w14:textId="77777777" w:rsidR="003057E5" w:rsidRDefault="00120BBD">
    <w:pPr>
      <w:jc w:val="center"/>
      <w:rPr>
        <w:rFonts w:ascii="Arial Narrow" w:hAnsi="Arial Narrow"/>
        <w:sz w:val="20"/>
        <w:szCs w:val="20"/>
      </w:rPr>
    </w:pPr>
    <w:r>
      <w:rPr>
        <w:rFonts w:ascii="Arial Narrow" w:hAnsi="Arial Narrow"/>
        <w:sz w:val="20"/>
        <w:szCs w:val="20"/>
      </w:rPr>
      <w:t>Nr. Înregistrare: 10/A/2008    -  Cod Fiscal  23198960</w:t>
    </w:r>
  </w:p>
  <w:p w14:paraId="3EB7B4EC" w14:textId="77777777" w:rsidR="003057E5" w:rsidRDefault="00120BBD">
    <w:pPr>
      <w:jc w:val="center"/>
      <w:rPr>
        <w:rFonts w:ascii="Arial Narrow" w:hAnsi="Arial Narrow"/>
        <w:sz w:val="20"/>
        <w:szCs w:val="20"/>
      </w:rPr>
    </w:pPr>
    <w:r>
      <w:rPr>
        <w:rFonts w:ascii="Arial Narrow" w:hAnsi="Arial Narrow"/>
        <w:sz w:val="20"/>
        <w:szCs w:val="20"/>
      </w:rPr>
      <w:t>Sediu social: municipiul Iaşi, Bd. Ștefan cel Mare și Sfânt nr. 69</w:t>
    </w:r>
  </w:p>
  <w:p w14:paraId="28A4A1DF" w14:textId="77777777" w:rsidR="003057E5" w:rsidRPr="004E44AB" w:rsidRDefault="00120BBD">
    <w:pPr>
      <w:jc w:val="center"/>
      <w:rPr>
        <w:rFonts w:ascii="Arial Narrow" w:hAnsi="Arial Narrow"/>
        <w:sz w:val="20"/>
        <w:szCs w:val="20"/>
        <w:lang w:val="fr-FR"/>
      </w:rPr>
    </w:pPr>
    <w:r w:rsidRPr="004E44AB">
      <w:rPr>
        <w:rFonts w:ascii="Arial Narrow" w:hAnsi="Arial Narrow"/>
        <w:sz w:val="20"/>
        <w:szCs w:val="20"/>
        <w:lang w:val="fr-FR"/>
      </w:rPr>
      <w:t>Tel</w:t>
    </w:r>
    <w:r>
      <w:rPr>
        <w:rFonts w:ascii="Arial Narrow" w:hAnsi="Arial Narrow"/>
        <w:sz w:val="20"/>
        <w:szCs w:val="20"/>
        <w:lang w:val="fr-FR"/>
      </w:rPr>
      <w:t>/</w:t>
    </w:r>
    <w:r w:rsidRPr="004E44AB">
      <w:rPr>
        <w:rFonts w:ascii="Arial Narrow" w:hAnsi="Arial Narrow"/>
        <w:sz w:val="20"/>
        <w:szCs w:val="20"/>
        <w:lang w:val="fr-FR"/>
      </w:rPr>
      <w:t xml:space="preserve"> Fax: 0232-2</w:t>
    </w:r>
    <w:r>
      <w:rPr>
        <w:rFonts w:ascii="Arial Narrow" w:hAnsi="Arial Narrow"/>
        <w:sz w:val="20"/>
        <w:szCs w:val="20"/>
        <w:lang w:val="fr-FR"/>
      </w:rPr>
      <w:t>73.814</w:t>
    </w:r>
    <w:r w:rsidRPr="004E44AB">
      <w:rPr>
        <w:rFonts w:ascii="Arial Narrow" w:hAnsi="Arial Narrow"/>
        <w:sz w:val="20"/>
        <w:szCs w:val="20"/>
        <w:lang w:val="fr-FR"/>
      </w:rPr>
      <w:t>; e-mail: euronest@yahoo.com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BABF" w14:textId="77777777" w:rsidR="0078440E" w:rsidRPr="00953CE8" w:rsidRDefault="0078440E" w:rsidP="0078440E">
    <w:pPr>
      <w:spacing w:after="200" w:line="200" w:lineRule="atLeast"/>
      <w:ind w:firstLine="709"/>
      <w:jc w:val="center"/>
      <w:rPr>
        <w:rFonts w:ascii="Arial Narrow" w:eastAsia="Calibri" w:hAnsi="Arial Narrow" w:cs="Calibri"/>
        <w:b/>
        <w:sz w:val="20"/>
        <w:szCs w:val="20"/>
      </w:rPr>
    </w:pPr>
    <w:bookmarkStart w:id="1" w:name="_Hlk129762304"/>
    <w:r>
      <w:rPr>
        <w:rFonts w:eastAsia="Calibri" w:cs="Calibri"/>
        <w:noProof/>
      </w:rPr>
      <w:drawing>
        <wp:anchor distT="0" distB="0" distL="114300" distR="114300" simplePos="0" relativeHeight="251664384" behindDoc="0" locked="0" layoutInCell="1" allowOverlap="1" wp14:anchorId="246729B5" wp14:editId="24B7CE56">
          <wp:simplePos x="0" y="0"/>
          <wp:positionH relativeFrom="column">
            <wp:posOffset>682625</wp:posOffset>
          </wp:positionH>
          <wp:positionV relativeFrom="paragraph">
            <wp:posOffset>90805</wp:posOffset>
          </wp:positionV>
          <wp:extent cx="419735" cy="476885"/>
          <wp:effectExtent l="0" t="0" r="0" b="0"/>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19735" cy="4768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3360" behindDoc="0" locked="0" layoutInCell="1" allowOverlap="1" wp14:anchorId="3A737AF4" wp14:editId="7B40C7F1">
          <wp:simplePos x="0" y="0"/>
          <wp:positionH relativeFrom="column">
            <wp:posOffset>221615</wp:posOffset>
          </wp:positionH>
          <wp:positionV relativeFrom="paragraph">
            <wp:posOffset>90805</wp:posOffset>
          </wp:positionV>
          <wp:extent cx="461010" cy="453390"/>
          <wp:effectExtent l="0" t="0" r="0" b="0"/>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clrChange>
                      <a:clrFrom>
                        <a:srgbClr val="B3D8F5"/>
                      </a:clrFrom>
                      <a:clrTo>
                        <a:srgbClr val="B3D8F5">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2336" behindDoc="0" locked="0" layoutInCell="1" allowOverlap="1" wp14:anchorId="7F435891" wp14:editId="55A9A1CB">
          <wp:simplePos x="0" y="0"/>
          <wp:positionH relativeFrom="column">
            <wp:posOffset>-239395</wp:posOffset>
          </wp:positionH>
          <wp:positionV relativeFrom="paragraph">
            <wp:posOffset>83185</wp:posOffset>
          </wp:positionV>
          <wp:extent cx="461010" cy="469265"/>
          <wp:effectExtent l="0" t="0" r="0" b="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5408" behindDoc="0" locked="0" layoutInCell="1" allowOverlap="1" wp14:anchorId="67B0D0F8" wp14:editId="054DAD56">
          <wp:simplePos x="0" y="0"/>
          <wp:positionH relativeFrom="column">
            <wp:posOffset>5019675</wp:posOffset>
          </wp:positionH>
          <wp:positionV relativeFrom="paragraph">
            <wp:posOffset>83185</wp:posOffset>
          </wp:positionV>
          <wp:extent cx="461010" cy="469265"/>
          <wp:effectExtent l="0" t="0" r="0" b="0"/>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7456" behindDoc="0" locked="0" layoutInCell="1" allowOverlap="1" wp14:anchorId="0FFF7DA8" wp14:editId="57845F76">
          <wp:simplePos x="0" y="0"/>
          <wp:positionH relativeFrom="column">
            <wp:posOffset>5918200</wp:posOffset>
          </wp:positionH>
          <wp:positionV relativeFrom="paragraph">
            <wp:posOffset>83185</wp:posOffset>
          </wp:positionV>
          <wp:extent cx="413385" cy="453390"/>
          <wp:effectExtent l="0" t="0" r="0" b="0"/>
          <wp:wrapNone/>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13385" cy="4533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6432" behindDoc="0" locked="0" layoutInCell="1" allowOverlap="1" wp14:anchorId="0C4F0C02" wp14:editId="4F8C6FE8">
          <wp:simplePos x="0" y="0"/>
          <wp:positionH relativeFrom="column">
            <wp:posOffset>5480685</wp:posOffset>
          </wp:positionH>
          <wp:positionV relativeFrom="paragraph">
            <wp:posOffset>83185</wp:posOffset>
          </wp:positionV>
          <wp:extent cx="437515" cy="461010"/>
          <wp:effectExtent l="0" t="0" r="0" b="0"/>
          <wp:wrapNone/>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37515" cy="461010"/>
                  </a:xfrm>
                  <a:prstGeom prst="rect">
                    <a:avLst/>
                  </a:prstGeom>
                  <a:noFill/>
                </pic:spPr>
              </pic:pic>
            </a:graphicData>
          </a:graphic>
          <wp14:sizeRelH relativeFrom="page">
            <wp14:pctWidth>0</wp14:pctWidth>
          </wp14:sizeRelH>
          <wp14:sizeRelV relativeFrom="page">
            <wp14:pctHeight>0</wp14:pctHeight>
          </wp14:sizeRelV>
        </wp:anchor>
      </w:drawing>
    </w:r>
    <w:r w:rsidRPr="00953CE8">
      <w:rPr>
        <w:rFonts w:ascii="Calibri" w:eastAsia="Calibri" w:hAnsi="Calibri" w:cs="Calibri"/>
        <w:sz w:val="20"/>
        <w:szCs w:val="20"/>
      </w:rPr>
      <w:fldChar w:fldCharType="begin"/>
    </w:r>
    <w:r w:rsidRPr="00953CE8">
      <w:rPr>
        <w:rFonts w:ascii="Calibri" w:eastAsia="Calibri" w:hAnsi="Calibri" w:cs="Calibri"/>
        <w:sz w:val="20"/>
        <w:szCs w:val="20"/>
      </w:rPr>
      <w:instrText xml:space="preserve"> PAGE </w:instrText>
    </w:r>
    <w:r w:rsidRPr="00953CE8">
      <w:rPr>
        <w:rFonts w:ascii="Calibri" w:eastAsia="Calibri" w:hAnsi="Calibri" w:cs="Calibri"/>
        <w:sz w:val="20"/>
        <w:szCs w:val="20"/>
      </w:rPr>
      <w:fldChar w:fldCharType="separate"/>
    </w:r>
    <w:r>
      <w:rPr>
        <w:rFonts w:ascii="Calibri" w:eastAsia="Calibri" w:hAnsi="Calibri" w:cs="Calibri"/>
        <w:sz w:val="20"/>
        <w:szCs w:val="20"/>
      </w:rPr>
      <w:t>1</w:t>
    </w:r>
    <w:r w:rsidRPr="00953CE8">
      <w:rPr>
        <w:rFonts w:ascii="Calibri" w:eastAsia="Calibri" w:hAnsi="Calibri" w:cs="Calibri"/>
        <w:sz w:val="20"/>
        <w:szCs w:val="20"/>
      </w:rPr>
      <w:fldChar w:fldCharType="end"/>
    </w:r>
    <w:r>
      <w:rPr>
        <w:rFonts w:ascii="Calibri" w:eastAsia="Calibri" w:hAnsi="Calibri" w:cs="Calibri"/>
        <w:noProof/>
      </w:rPr>
      <mc:AlternateContent>
        <mc:Choice Requires="wps">
          <w:drawing>
            <wp:anchor distT="0" distB="0" distL="114300" distR="114300" simplePos="0" relativeHeight="251668480" behindDoc="1" locked="0" layoutInCell="1" allowOverlap="1" wp14:anchorId="59AE068C" wp14:editId="043E1EF3">
              <wp:simplePos x="0" y="0"/>
              <wp:positionH relativeFrom="column">
                <wp:posOffset>-239395</wp:posOffset>
              </wp:positionH>
              <wp:positionV relativeFrom="paragraph">
                <wp:posOffset>50800</wp:posOffset>
              </wp:positionV>
              <wp:extent cx="6573520" cy="0"/>
              <wp:effectExtent l="41910" t="36195" r="42545" b="4000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3520"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7C71" id="Line 1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4pt" to="49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" strokecolor="#47b8b8" strokeweight="1.99mm"/>
          </w:pict>
        </mc:Fallback>
      </mc:AlternateContent>
    </w:r>
  </w:p>
  <w:p w14:paraId="485F1378" w14:textId="77777777" w:rsidR="0078440E" w:rsidRPr="00953CE8" w:rsidRDefault="0078440E" w:rsidP="0078440E">
    <w:pPr>
      <w:jc w:val="center"/>
      <w:rPr>
        <w:rFonts w:ascii="Arial Narrow" w:hAnsi="Arial Narrow" w:cs="Calibri"/>
        <w:b/>
        <w:sz w:val="20"/>
        <w:szCs w:val="20"/>
        <w:lang w:val="es-ES"/>
      </w:rPr>
    </w:pPr>
    <w:proofErr w:type="spellStart"/>
    <w:r w:rsidRPr="00953CE8">
      <w:rPr>
        <w:rFonts w:ascii="Arial Narrow" w:hAnsi="Arial Narrow" w:cs="Calibri"/>
        <w:b/>
        <w:sz w:val="20"/>
        <w:szCs w:val="20"/>
        <w:lang w:val="es-ES"/>
      </w:rPr>
      <w:t>Asociația</w:t>
    </w:r>
    <w:proofErr w:type="spellEnd"/>
    <w:r w:rsidRPr="00953CE8">
      <w:rPr>
        <w:rFonts w:ascii="Arial Narrow" w:hAnsi="Arial Narrow" w:cs="Calibri"/>
        <w:b/>
        <w:sz w:val="20"/>
        <w:szCs w:val="20"/>
        <w:lang w:val="es-ES"/>
      </w:rPr>
      <w:t xml:space="preserve"> de </w:t>
    </w:r>
    <w:proofErr w:type="spellStart"/>
    <w:r w:rsidRPr="00953CE8">
      <w:rPr>
        <w:rFonts w:ascii="Arial Narrow" w:hAnsi="Arial Narrow" w:cs="Calibri"/>
        <w:b/>
        <w:sz w:val="20"/>
        <w:szCs w:val="20"/>
        <w:lang w:val="es-ES"/>
      </w:rPr>
      <w:t>Dezvoltare</w:t>
    </w:r>
    <w:proofErr w:type="spellEnd"/>
    <w:r w:rsidRPr="00953CE8">
      <w:rPr>
        <w:rFonts w:ascii="Arial Narrow" w:hAnsi="Arial Narrow" w:cs="Calibri"/>
        <w:b/>
        <w:sz w:val="20"/>
        <w:szCs w:val="20"/>
        <w:lang w:val="es-ES"/>
      </w:rPr>
      <w:t xml:space="preserve"> </w:t>
    </w:r>
    <w:proofErr w:type="spellStart"/>
    <w:r w:rsidRPr="00953CE8">
      <w:rPr>
        <w:rFonts w:ascii="Arial Narrow" w:hAnsi="Arial Narrow" w:cs="Calibri"/>
        <w:b/>
        <w:sz w:val="20"/>
        <w:szCs w:val="20"/>
        <w:lang w:val="es-ES"/>
      </w:rPr>
      <w:t>Intercomunitară</w:t>
    </w:r>
    <w:proofErr w:type="spellEnd"/>
    <w:r w:rsidRPr="00953CE8">
      <w:rPr>
        <w:rFonts w:ascii="Arial Narrow" w:hAnsi="Arial Narrow" w:cs="Calibri"/>
        <w:b/>
        <w:sz w:val="20"/>
        <w:szCs w:val="20"/>
        <w:lang w:val="es-ES"/>
      </w:rPr>
      <w:t xml:space="preserve"> EURONEST</w:t>
    </w:r>
  </w:p>
  <w:p w14:paraId="027AB385" w14:textId="77777777" w:rsidR="0078440E" w:rsidRPr="00953CE8" w:rsidRDefault="0078440E" w:rsidP="0078440E">
    <w:pPr>
      <w:jc w:val="center"/>
      <w:rPr>
        <w:rFonts w:ascii="Arial Narrow" w:hAnsi="Arial Narrow" w:cs="Calibri"/>
        <w:sz w:val="20"/>
        <w:szCs w:val="20"/>
        <w:lang w:val="es-ES"/>
      </w:rPr>
    </w:pPr>
    <w:proofErr w:type="spellStart"/>
    <w:r w:rsidRPr="00953CE8">
      <w:rPr>
        <w:rFonts w:ascii="Arial Narrow" w:hAnsi="Arial Narrow" w:cs="Calibri"/>
        <w:sz w:val="20"/>
        <w:szCs w:val="20"/>
        <w:lang w:val="es-ES"/>
      </w:rPr>
      <w:t>Nr</w:t>
    </w:r>
    <w:proofErr w:type="spellEnd"/>
    <w:r w:rsidRPr="00953CE8">
      <w:rPr>
        <w:rFonts w:ascii="Arial Narrow" w:hAnsi="Arial Narrow" w:cs="Calibri"/>
        <w:sz w:val="20"/>
        <w:szCs w:val="20"/>
        <w:lang w:val="es-ES"/>
      </w:rPr>
      <w:t xml:space="preserve">. </w:t>
    </w:r>
    <w:proofErr w:type="spellStart"/>
    <w:r w:rsidRPr="00953CE8">
      <w:rPr>
        <w:rFonts w:ascii="Arial Narrow" w:hAnsi="Arial Narrow" w:cs="Calibri"/>
        <w:sz w:val="20"/>
        <w:szCs w:val="20"/>
        <w:lang w:val="es-ES"/>
      </w:rPr>
      <w:t>Înregistrare</w:t>
    </w:r>
    <w:proofErr w:type="spellEnd"/>
    <w:r w:rsidRPr="00953CE8">
      <w:rPr>
        <w:rFonts w:ascii="Arial Narrow" w:hAnsi="Arial Narrow" w:cs="Calibri"/>
        <w:sz w:val="20"/>
        <w:szCs w:val="20"/>
        <w:lang w:val="es-ES"/>
      </w:rPr>
      <w:t>: 10/A/2008    |   Cod Fiscal  23198960</w:t>
    </w:r>
  </w:p>
  <w:p w14:paraId="3845AF63" w14:textId="77777777" w:rsidR="0078440E" w:rsidRPr="00953CE8" w:rsidRDefault="0078440E" w:rsidP="0078440E">
    <w:pPr>
      <w:jc w:val="center"/>
      <w:rPr>
        <w:rFonts w:ascii="Arial Narrow" w:hAnsi="Arial Narrow" w:cs="Calibri"/>
        <w:sz w:val="20"/>
        <w:szCs w:val="20"/>
        <w:lang w:val="it-IT"/>
      </w:rPr>
    </w:pPr>
    <w:proofErr w:type="spellStart"/>
    <w:r w:rsidRPr="00953CE8">
      <w:rPr>
        <w:rFonts w:ascii="Arial Narrow" w:hAnsi="Arial Narrow" w:cs="Calibri"/>
        <w:sz w:val="20"/>
        <w:szCs w:val="20"/>
        <w:lang w:val="es-ES"/>
      </w:rPr>
      <w:t>Sediu</w:t>
    </w:r>
    <w:proofErr w:type="spellEnd"/>
    <w:r w:rsidRPr="00953CE8">
      <w:rPr>
        <w:rFonts w:ascii="Arial Narrow" w:hAnsi="Arial Narrow" w:cs="Calibri"/>
        <w:sz w:val="20"/>
        <w:szCs w:val="20"/>
        <w:lang w:val="es-ES"/>
      </w:rPr>
      <w:t xml:space="preserve"> social: </w:t>
    </w:r>
    <w:proofErr w:type="spellStart"/>
    <w:r w:rsidRPr="00953CE8">
      <w:rPr>
        <w:rFonts w:ascii="Arial Narrow" w:hAnsi="Arial Narrow" w:cs="Calibri"/>
        <w:sz w:val="20"/>
        <w:szCs w:val="20"/>
        <w:lang w:val="es-ES"/>
      </w:rPr>
      <w:t>municipiul</w:t>
    </w:r>
    <w:proofErr w:type="spellEnd"/>
    <w:r w:rsidRPr="00953CE8">
      <w:rPr>
        <w:rFonts w:ascii="Arial Narrow" w:hAnsi="Arial Narrow" w:cs="Calibri"/>
        <w:sz w:val="20"/>
        <w:szCs w:val="20"/>
        <w:lang w:val="es-ES"/>
      </w:rPr>
      <w:t xml:space="preserve"> Iaşi, </w:t>
    </w:r>
    <w:proofErr w:type="spellStart"/>
    <w:r w:rsidRPr="00953CE8">
      <w:rPr>
        <w:rFonts w:ascii="Arial Narrow" w:hAnsi="Arial Narrow" w:cs="Calibri"/>
        <w:sz w:val="20"/>
        <w:szCs w:val="20"/>
        <w:lang w:val="es-ES"/>
      </w:rPr>
      <w:t>Bd</w:t>
    </w:r>
    <w:proofErr w:type="spellEnd"/>
    <w:r w:rsidRPr="00953CE8">
      <w:rPr>
        <w:rFonts w:ascii="Arial Narrow" w:hAnsi="Arial Narrow" w:cs="Calibri"/>
        <w:sz w:val="20"/>
        <w:szCs w:val="20"/>
        <w:lang w:val="es-ES"/>
      </w:rPr>
      <w:t xml:space="preserve">. </w:t>
    </w:r>
    <w:r w:rsidRPr="00953CE8">
      <w:rPr>
        <w:rFonts w:ascii="Arial Narrow" w:hAnsi="Arial Narrow" w:cs="Calibri"/>
        <w:sz w:val="20"/>
        <w:szCs w:val="20"/>
        <w:lang w:val="it-IT"/>
      </w:rPr>
      <w:t>Ștefan cel Mare și Sfânt nr. 69</w:t>
    </w:r>
  </w:p>
  <w:p w14:paraId="64663A0A" w14:textId="77777777" w:rsidR="0078440E" w:rsidRPr="00AD5EA4" w:rsidRDefault="0078440E" w:rsidP="0078440E">
    <w:pPr>
      <w:suppressAutoHyphens/>
      <w:spacing w:line="240" w:lineRule="auto"/>
      <w:jc w:val="center"/>
      <w:rPr>
        <w:rFonts w:ascii="Arial Narrow" w:eastAsia="Times New Roman" w:hAnsi="Arial Narrow" w:cs="Calibri"/>
        <w:sz w:val="20"/>
        <w:szCs w:val="20"/>
        <w:lang w:val="it-IT" w:eastAsia="ar-SA"/>
      </w:rPr>
    </w:pPr>
    <w:proofErr w:type="spellStart"/>
    <w:r w:rsidRPr="00AD5EA4">
      <w:rPr>
        <w:rFonts w:ascii="Arial Narrow" w:eastAsia="HG Mincho Light J" w:hAnsi="Arial Narrow" w:cs="Arial"/>
        <w:sz w:val="20"/>
        <w:szCs w:val="20"/>
        <w:lang w:val="fr-FR" w:eastAsia="ar-SA"/>
      </w:rPr>
      <w:t>Punct</w:t>
    </w:r>
    <w:proofErr w:type="spellEnd"/>
    <w:r w:rsidRPr="00AD5EA4">
      <w:rPr>
        <w:rFonts w:ascii="Arial Narrow" w:eastAsia="HG Mincho Light J" w:hAnsi="Arial Narrow" w:cs="Arial"/>
        <w:sz w:val="20"/>
        <w:szCs w:val="20"/>
        <w:lang w:val="fr-FR" w:eastAsia="ar-SA"/>
      </w:rPr>
      <w:t xml:space="preserve"> de </w:t>
    </w:r>
    <w:proofErr w:type="spellStart"/>
    <w:r w:rsidRPr="00AD5EA4">
      <w:rPr>
        <w:rFonts w:ascii="Arial Narrow" w:eastAsia="HG Mincho Light J" w:hAnsi="Arial Narrow" w:cs="Arial"/>
        <w:sz w:val="20"/>
        <w:szCs w:val="20"/>
        <w:lang w:val="fr-FR" w:eastAsia="ar-SA"/>
      </w:rPr>
      <w:t>lucru</w:t>
    </w:r>
    <w:proofErr w:type="spellEnd"/>
    <w:r w:rsidRPr="00AD5EA4">
      <w:rPr>
        <w:rFonts w:ascii="Arial Narrow" w:eastAsia="HG Mincho Light J" w:hAnsi="Arial Narrow" w:cs="Arial"/>
        <w:sz w:val="20"/>
        <w:szCs w:val="20"/>
        <w:lang w:val="fr-FR" w:eastAsia="ar-SA"/>
      </w:rPr>
      <w:t xml:space="preserve"> : </w:t>
    </w:r>
    <w:proofErr w:type="spellStart"/>
    <w:r w:rsidRPr="00AD5EA4">
      <w:rPr>
        <w:rFonts w:ascii="Arial Narrow" w:eastAsia="HG Mincho Light J" w:hAnsi="Arial Narrow" w:cs="Arial"/>
        <w:sz w:val="20"/>
        <w:szCs w:val="20"/>
        <w:lang w:val="fr-FR" w:eastAsia="ar-SA"/>
      </w:rPr>
      <w:t>municipiul</w:t>
    </w:r>
    <w:proofErr w:type="spellEnd"/>
    <w:r w:rsidRPr="00AD5EA4">
      <w:rPr>
        <w:rFonts w:ascii="Arial Narrow" w:eastAsia="HG Mincho Light J" w:hAnsi="Arial Narrow" w:cs="Arial"/>
        <w:sz w:val="20"/>
        <w:szCs w:val="20"/>
        <w:lang w:val="fr-FR" w:eastAsia="ar-SA"/>
      </w:rPr>
      <w:t xml:space="preserve"> </w:t>
    </w:r>
    <w:proofErr w:type="spellStart"/>
    <w:r w:rsidRPr="00AD5EA4">
      <w:rPr>
        <w:rFonts w:ascii="Arial Narrow" w:eastAsia="HG Mincho Light J" w:hAnsi="Arial Narrow" w:cs="Arial"/>
        <w:sz w:val="20"/>
        <w:szCs w:val="20"/>
        <w:lang w:val="fr-FR" w:eastAsia="ar-SA"/>
      </w:rPr>
      <w:t>Iași</w:t>
    </w:r>
    <w:proofErr w:type="spellEnd"/>
    <w:r w:rsidRPr="00AD5EA4">
      <w:rPr>
        <w:rFonts w:ascii="Arial Narrow" w:eastAsia="HG Mincho Light J" w:hAnsi="Arial Narrow" w:cs="Arial"/>
        <w:sz w:val="20"/>
        <w:szCs w:val="20"/>
        <w:lang w:val="fr-FR" w:eastAsia="ar-SA"/>
      </w:rPr>
      <w:t xml:space="preserve">, </w:t>
    </w:r>
    <w:proofErr w:type="spellStart"/>
    <w:r w:rsidRPr="00AD5EA4">
      <w:rPr>
        <w:rFonts w:ascii="Arial Narrow" w:eastAsia="HG Mincho Light J" w:hAnsi="Arial Narrow" w:cs="Arial"/>
        <w:sz w:val="20"/>
        <w:szCs w:val="20"/>
        <w:lang w:val="fr-FR" w:eastAsia="ar-SA"/>
      </w:rPr>
      <w:t>str</w:t>
    </w:r>
    <w:proofErr w:type="spellEnd"/>
    <w:r w:rsidRPr="00AD5EA4">
      <w:rPr>
        <w:rFonts w:ascii="Arial Narrow" w:eastAsia="HG Mincho Light J" w:hAnsi="Arial Narrow" w:cs="Arial"/>
        <w:sz w:val="20"/>
        <w:szCs w:val="20"/>
        <w:lang w:val="fr-FR" w:eastAsia="ar-SA"/>
      </w:rPr>
      <w:t xml:space="preserve">. </w:t>
    </w:r>
    <w:proofErr w:type="spellStart"/>
    <w:r w:rsidRPr="00AD5EA4">
      <w:rPr>
        <w:rFonts w:ascii="Arial Narrow" w:eastAsia="HG Mincho Light J" w:hAnsi="Arial Narrow" w:cs="Arial"/>
        <w:sz w:val="20"/>
        <w:szCs w:val="20"/>
        <w:lang w:val="fr-FR" w:eastAsia="ar-SA"/>
      </w:rPr>
      <w:t>Călărași</w:t>
    </w:r>
    <w:proofErr w:type="spellEnd"/>
    <w:r w:rsidRPr="00AD5EA4">
      <w:rPr>
        <w:rFonts w:ascii="Arial Narrow" w:eastAsia="HG Mincho Light J" w:hAnsi="Arial Narrow" w:cs="Arial"/>
        <w:sz w:val="20"/>
        <w:szCs w:val="20"/>
        <w:lang w:val="fr-FR" w:eastAsia="ar-SA"/>
      </w:rPr>
      <w:t xml:space="preserve"> nr. 27</w:t>
    </w:r>
  </w:p>
  <w:p w14:paraId="007EE2A4" w14:textId="4753F692" w:rsidR="003057E5" w:rsidRPr="0078440E" w:rsidRDefault="0078440E" w:rsidP="0078440E">
    <w:pPr>
      <w:widowControl w:val="0"/>
      <w:suppressAutoHyphens/>
      <w:spacing w:line="240" w:lineRule="auto"/>
      <w:jc w:val="center"/>
      <w:rPr>
        <w:rFonts w:ascii="Arial Narrow" w:eastAsia="HG Mincho Light J" w:hAnsi="Arial Narrow" w:cs="Arial"/>
        <w:sz w:val="20"/>
        <w:szCs w:val="20"/>
        <w:lang w:val="en-US" w:eastAsia="ar-SA"/>
      </w:rPr>
    </w:pPr>
    <w:r w:rsidRPr="00AD5EA4">
      <w:rPr>
        <w:rFonts w:ascii="Arial Narrow" w:eastAsia="HG Mincho Light J" w:hAnsi="Arial Narrow" w:cs="Arial"/>
        <w:sz w:val="20"/>
        <w:szCs w:val="20"/>
        <w:lang w:val="fr-FR" w:eastAsia="ar-SA"/>
      </w:rPr>
      <w:t xml:space="preserve">Tel : 0332.408.339 ; e-mail:  </w:t>
    </w:r>
    <w:hyperlink r:id="rId7" w:history="1">
      <w:r w:rsidRPr="00AD5EA4">
        <w:rPr>
          <w:rFonts w:ascii="Arial Narrow" w:eastAsia="HG Mincho Light J" w:hAnsi="Arial Narrow" w:cs="Arial"/>
          <w:color w:val="0000FF"/>
          <w:sz w:val="20"/>
          <w:szCs w:val="20"/>
          <w:u w:val="single"/>
          <w:lang w:val="fr-FR" w:eastAsia="ar-SA"/>
        </w:rPr>
        <w:t>office@adieuronest.ro</w:t>
      </w:r>
    </w:hyperlink>
    <w:r w:rsidRPr="00AD5EA4">
      <w:rPr>
        <w:rFonts w:ascii="Arial Narrow" w:eastAsia="HG Mincho Light J" w:hAnsi="Arial Narrow" w:cs="Arial"/>
        <w:sz w:val="20"/>
        <w:szCs w:val="20"/>
        <w:lang w:val="fr-FR" w:eastAsia="ar-SA"/>
      </w:rPr>
      <w:t xml:space="preserve">  |  </w:t>
    </w:r>
    <w:hyperlink r:id="rId8" w:history="1">
      <w:r w:rsidRPr="00AD5EA4">
        <w:rPr>
          <w:rFonts w:ascii="Arial Narrow" w:eastAsia="HG Mincho Light J" w:hAnsi="Arial Narrow" w:cs="Arial"/>
          <w:color w:val="0000FF"/>
          <w:sz w:val="20"/>
          <w:szCs w:val="20"/>
          <w:u w:val="single"/>
          <w:lang w:val="fr-FR" w:eastAsia="ar-SA"/>
        </w:rPr>
        <w:t>euronest@yahoo.com</w:t>
      </w:r>
    </w:hyperlink>
    <w:r w:rsidRPr="00AD5EA4">
      <w:rPr>
        <w:rFonts w:ascii="Arial Narrow" w:eastAsia="HG Mincho Light J" w:hAnsi="Arial Narrow" w:cs="Arial"/>
        <w:sz w:val="20"/>
        <w:szCs w:val="20"/>
        <w:lang w:val="fr-FR" w:eastAsia="ar-SA"/>
      </w:rPr>
      <w:t xml:space="preserve"> </w:t>
    </w:r>
    <w:r w:rsidRPr="00AD5EA4">
      <w:rPr>
        <w:rFonts w:ascii="Arial Narrow" w:eastAsia="HG Mincho Light J" w:hAnsi="Arial Narrow" w:cs="Arial"/>
        <w:sz w:val="20"/>
        <w:szCs w:val="20"/>
        <w:lang w:val="en-US" w:eastAsia="ar-SA"/>
      </w:rPr>
      <w:t xml:space="preserve"> |  </w:t>
    </w:r>
    <w:hyperlink r:id="rId9" w:history="1">
      <w:r w:rsidRPr="00AD5EA4">
        <w:rPr>
          <w:rFonts w:ascii="Arial Narrow" w:eastAsia="HG Mincho Light J" w:hAnsi="Arial Narrow" w:cs="Arial"/>
          <w:color w:val="0000FF"/>
          <w:sz w:val="20"/>
          <w:szCs w:val="20"/>
          <w:u w:val="single"/>
          <w:lang w:val="en-US" w:eastAsia="ar-SA"/>
        </w:rPr>
        <w:t>www.adieuronest.ro</w:t>
      </w:r>
    </w:hyperlink>
    <w:r w:rsidRPr="00AD5EA4">
      <w:rPr>
        <w:rFonts w:ascii="Arial Narrow" w:eastAsia="HG Mincho Light J" w:hAnsi="Arial Narrow" w:cs="Arial"/>
        <w:sz w:val="20"/>
        <w:szCs w:val="20"/>
        <w:lang w:val="en-US" w:eastAsia="ar-SA"/>
      </w:rPr>
      <w:t xml:space="preserve">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ACED" w14:textId="77777777" w:rsidR="000733A5" w:rsidRDefault="000733A5" w:rsidP="00DF2EDF">
      <w:pPr>
        <w:spacing w:line="240" w:lineRule="auto"/>
      </w:pPr>
      <w:r>
        <w:separator/>
      </w:r>
    </w:p>
  </w:footnote>
  <w:footnote w:type="continuationSeparator" w:id="0">
    <w:p w14:paraId="669F67D5" w14:textId="77777777" w:rsidR="000733A5" w:rsidRDefault="000733A5" w:rsidP="00DF2E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2258"/>
    <w:multiLevelType w:val="hybridMultilevel"/>
    <w:tmpl w:val="F49C884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B003B0"/>
    <w:multiLevelType w:val="hybridMultilevel"/>
    <w:tmpl w:val="751AD074"/>
    <w:lvl w:ilvl="0" w:tplc="5320866C">
      <w:start w:val="3"/>
      <w:numFmt w:val="bullet"/>
      <w:lvlText w:val="-"/>
      <w:lvlJc w:val="left"/>
      <w:pPr>
        <w:ind w:left="360" w:hanging="360"/>
      </w:pPr>
      <w:rPr>
        <w:rFonts w:ascii="Arial Narrow" w:eastAsiaTheme="minorHAnsi" w:hAnsi="Arial Narrow"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23C45752"/>
    <w:multiLevelType w:val="hybridMultilevel"/>
    <w:tmpl w:val="CD96A09C"/>
    <w:lvl w:ilvl="0" w:tplc="0409000D">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15:restartNumberingAfterBreak="0">
    <w:nsid w:val="334D49C2"/>
    <w:multiLevelType w:val="hybridMultilevel"/>
    <w:tmpl w:val="7278F83C"/>
    <w:lvl w:ilvl="0" w:tplc="2020CCEE">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4CEA7E08"/>
    <w:multiLevelType w:val="hybridMultilevel"/>
    <w:tmpl w:val="66E25FC8"/>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54C30545"/>
    <w:multiLevelType w:val="hybridMultilevel"/>
    <w:tmpl w:val="EA7E9EF6"/>
    <w:lvl w:ilvl="0" w:tplc="52A61812">
      <w:start w:val="1"/>
      <w:numFmt w:val="bullet"/>
      <w:lvlText w:val="-"/>
      <w:lvlJc w:val="left"/>
      <w:pPr>
        <w:ind w:left="720" w:hanging="360"/>
      </w:pPr>
      <w:rPr>
        <w:rFonts w:ascii="Arial Narrow" w:eastAsiaTheme="minorHAnsi"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E094E29"/>
    <w:multiLevelType w:val="hybridMultilevel"/>
    <w:tmpl w:val="6AEEB0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F755A05"/>
    <w:multiLevelType w:val="hybridMultilevel"/>
    <w:tmpl w:val="7AE65ADA"/>
    <w:lvl w:ilvl="0" w:tplc="9D1A81F2">
      <w:numFmt w:val="bullet"/>
      <w:lvlText w:val="-"/>
      <w:lvlJc w:val="left"/>
      <w:pPr>
        <w:ind w:left="360" w:hanging="360"/>
      </w:pPr>
      <w:rPr>
        <w:rFonts w:ascii="Arial Narrow" w:eastAsiaTheme="minorHAnsi" w:hAnsi="Arial Narrow" w:cstheme="minorBid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6FAD1798"/>
    <w:multiLevelType w:val="multilevel"/>
    <w:tmpl w:val="6580638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9" w15:restartNumberingAfterBreak="0">
    <w:nsid w:val="757C689B"/>
    <w:multiLevelType w:val="hybridMultilevel"/>
    <w:tmpl w:val="4C0A7518"/>
    <w:lvl w:ilvl="0" w:tplc="04180001">
      <w:start w:val="1"/>
      <w:numFmt w:val="bullet"/>
      <w:lvlText w:val=""/>
      <w:lvlJc w:val="left"/>
      <w:pPr>
        <w:ind w:left="1430" w:hanging="360"/>
      </w:pPr>
      <w:rPr>
        <w:rFonts w:ascii="Symbol" w:hAnsi="Symbol" w:hint="default"/>
        <w:b w:val="0"/>
      </w:rPr>
    </w:lvl>
    <w:lvl w:ilvl="1" w:tplc="04180003" w:tentative="1">
      <w:start w:val="1"/>
      <w:numFmt w:val="bullet"/>
      <w:lvlText w:val="o"/>
      <w:lvlJc w:val="left"/>
      <w:pPr>
        <w:ind w:left="2150" w:hanging="360"/>
      </w:pPr>
      <w:rPr>
        <w:rFonts w:ascii="Courier New" w:hAnsi="Courier New" w:cs="Courier New" w:hint="default"/>
      </w:rPr>
    </w:lvl>
    <w:lvl w:ilvl="2" w:tplc="04180005" w:tentative="1">
      <w:start w:val="1"/>
      <w:numFmt w:val="bullet"/>
      <w:lvlText w:val=""/>
      <w:lvlJc w:val="left"/>
      <w:pPr>
        <w:ind w:left="2870" w:hanging="360"/>
      </w:pPr>
      <w:rPr>
        <w:rFonts w:ascii="Wingdings" w:hAnsi="Wingdings" w:hint="default"/>
      </w:rPr>
    </w:lvl>
    <w:lvl w:ilvl="3" w:tplc="04180001" w:tentative="1">
      <w:start w:val="1"/>
      <w:numFmt w:val="bullet"/>
      <w:lvlText w:val=""/>
      <w:lvlJc w:val="left"/>
      <w:pPr>
        <w:ind w:left="3590" w:hanging="360"/>
      </w:pPr>
      <w:rPr>
        <w:rFonts w:ascii="Symbol" w:hAnsi="Symbol" w:hint="default"/>
      </w:rPr>
    </w:lvl>
    <w:lvl w:ilvl="4" w:tplc="04180003" w:tentative="1">
      <w:start w:val="1"/>
      <w:numFmt w:val="bullet"/>
      <w:lvlText w:val="o"/>
      <w:lvlJc w:val="left"/>
      <w:pPr>
        <w:ind w:left="4310" w:hanging="360"/>
      </w:pPr>
      <w:rPr>
        <w:rFonts w:ascii="Courier New" w:hAnsi="Courier New" w:cs="Courier New" w:hint="default"/>
      </w:rPr>
    </w:lvl>
    <w:lvl w:ilvl="5" w:tplc="04180005" w:tentative="1">
      <w:start w:val="1"/>
      <w:numFmt w:val="bullet"/>
      <w:lvlText w:val=""/>
      <w:lvlJc w:val="left"/>
      <w:pPr>
        <w:ind w:left="5030" w:hanging="360"/>
      </w:pPr>
      <w:rPr>
        <w:rFonts w:ascii="Wingdings" w:hAnsi="Wingdings" w:hint="default"/>
      </w:rPr>
    </w:lvl>
    <w:lvl w:ilvl="6" w:tplc="04180001" w:tentative="1">
      <w:start w:val="1"/>
      <w:numFmt w:val="bullet"/>
      <w:lvlText w:val=""/>
      <w:lvlJc w:val="left"/>
      <w:pPr>
        <w:ind w:left="5750" w:hanging="360"/>
      </w:pPr>
      <w:rPr>
        <w:rFonts w:ascii="Symbol" w:hAnsi="Symbol" w:hint="default"/>
      </w:rPr>
    </w:lvl>
    <w:lvl w:ilvl="7" w:tplc="04180003" w:tentative="1">
      <w:start w:val="1"/>
      <w:numFmt w:val="bullet"/>
      <w:lvlText w:val="o"/>
      <w:lvlJc w:val="left"/>
      <w:pPr>
        <w:ind w:left="6470" w:hanging="360"/>
      </w:pPr>
      <w:rPr>
        <w:rFonts w:ascii="Courier New" w:hAnsi="Courier New" w:cs="Courier New" w:hint="default"/>
      </w:rPr>
    </w:lvl>
    <w:lvl w:ilvl="8" w:tplc="04180005" w:tentative="1">
      <w:start w:val="1"/>
      <w:numFmt w:val="bullet"/>
      <w:lvlText w:val=""/>
      <w:lvlJc w:val="left"/>
      <w:pPr>
        <w:ind w:left="7190" w:hanging="360"/>
      </w:pPr>
      <w:rPr>
        <w:rFonts w:ascii="Wingdings" w:hAnsi="Wingdings" w:hint="default"/>
      </w:rPr>
    </w:lvl>
  </w:abstractNum>
  <w:num w:numId="1" w16cid:durableId="2145196466">
    <w:abstractNumId w:val="6"/>
  </w:num>
  <w:num w:numId="2" w16cid:durableId="1493567081">
    <w:abstractNumId w:val="9"/>
  </w:num>
  <w:num w:numId="3" w16cid:durableId="1900901570">
    <w:abstractNumId w:val="2"/>
  </w:num>
  <w:num w:numId="4" w16cid:durableId="1777863840">
    <w:abstractNumId w:val="3"/>
  </w:num>
  <w:num w:numId="5" w16cid:durableId="980040907">
    <w:abstractNumId w:val="8"/>
  </w:num>
  <w:num w:numId="6" w16cid:durableId="235212658">
    <w:abstractNumId w:val="4"/>
  </w:num>
  <w:num w:numId="7" w16cid:durableId="927350481">
    <w:abstractNumId w:val="5"/>
  </w:num>
  <w:num w:numId="8" w16cid:durableId="769854255">
    <w:abstractNumId w:val="1"/>
  </w:num>
  <w:num w:numId="9" w16cid:durableId="1845363623">
    <w:abstractNumId w:val="0"/>
  </w:num>
  <w:num w:numId="10" w16cid:durableId="1546218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13"/>
    <w:rsid w:val="00003B8A"/>
    <w:rsid w:val="00016F85"/>
    <w:rsid w:val="00030BD7"/>
    <w:rsid w:val="000669CD"/>
    <w:rsid w:val="000733A5"/>
    <w:rsid w:val="0008265F"/>
    <w:rsid w:val="0009272F"/>
    <w:rsid w:val="000A049C"/>
    <w:rsid w:val="000B3761"/>
    <w:rsid w:val="000D79CE"/>
    <w:rsid w:val="000F5106"/>
    <w:rsid w:val="000F7F22"/>
    <w:rsid w:val="001101F9"/>
    <w:rsid w:val="00117D4C"/>
    <w:rsid w:val="00120BBD"/>
    <w:rsid w:val="00136D4F"/>
    <w:rsid w:val="001402F1"/>
    <w:rsid w:val="00160154"/>
    <w:rsid w:val="00166A2C"/>
    <w:rsid w:val="001A3B70"/>
    <w:rsid w:val="001A6808"/>
    <w:rsid w:val="001B1876"/>
    <w:rsid w:val="001C3637"/>
    <w:rsid w:val="001C689C"/>
    <w:rsid w:val="001D7AD1"/>
    <w:rsid w:val="002541BB"/>
    <w:rsid w:val="00294ECD"/>
    <w:rsid w:val="002A28A8"/>
    <w:rsid w:val="002C1C8B"/>
    <w:rsid w:val="002C50FA"/>
    <w:rsid w:val="002F0168"/>
    <w:rsid w:val="003057E5"/>
    <w:rsid w:val="00337761"/>
    <w:rsid w:val="00343D8F"/>
    <w:rsid w:val="00385B80"/>
    <w:rsid w:val="00395359"/>
    <w:rsid w:val="00395926"/>
    <w:rsid w:val="003B5E9F"/>
    <w:rsid w:val="003B79FD"/>
    <w:rsid w:val="003C0FA1"/>
    <w:rsid w:val="003C3500"/>
    <w:rsid w:val="003C5F9F"/>
    <w:rsid w:val="003D02D8"/>
    <w:rsid w:val="003D1C13"/>
    <w:rsid w:val="003E1040"/>
    <w:rsid w:val="00405101"/>
    <w:rsid w:val="00410096"/>
    <w:rsid w:val="004114FA"/>
    <w:rsid w:val="00420EC3"/>
    <w:rsid w:val="004468C8"/>
    <w:rsid w:val="004608A3"/>
    <w:rsid w:val="004863C8"/>
    <w:rsid w:val="004922E0"/>
    <w:rsid w:val="004D032B"/>
    <w:rsid w:val="005073D8"/>
    <w:rsid w:val="00510864"/>
    <w:rsid w:val="00514BBC"/>
    <w:rsid w:val="005266EF"/>
    <w:rsid w:val="00553436"/>
    <w:rsid w:val="00571B12"/>
    <w:rsid w:val="00581B31"/>
    <w:rsid w:val="005909A2"/>
    <w:rsid w:val="0059104B"/>
    <w:rsid w:val="005A4D24"/>
    <w:rsid w:val="005B3C97"/>
    <w:rsid w:val="005B6298"/>
    <w:rsid w:val="006041EA"/>
    <w:rsid w:val="00615B7F"/>
    <w:rsid w:val="006179E7"/>
    <w:rsid w:val="006433A0"/>
    <w:rsid w:val="00643C2B"/>
    <w:rsid w:val="00697054"/>
    <w:rsid w:val="006A028D"/>
    <w:rsid w:val="006A41B6"/>
    <w:rsid w:val="006A6088"/>
    <w:rsid w:val="006A6E3E"/>
    <w:rsid w:val="006B6613"/>
    <w:rsid w:val="006F0CCF"/>
    <w:rsid w:val="00711AAA"/>
    <w:rsid w:val="00711B20"/>
    <w:rsid w:val="00725E73"/>
    <w:rsid w:val="007413C0"/>
    <w:rsid w:val="007622BD"/>
    <w:rsid w:val="0077426C"/>
    <w:rsid w:val="0078440E"/>
    <w:rsid w:val="00797FB9"/>
    <w:rsid w:val="007C4DE8"/>
    <w:rsid w:val="007D11A4"/>
    <w:rsid w:val="007D2ABB"/>
    <w:rsid w:val="007E30DE"/>
    <w:rsid w:val="007E442F"/>
    <w:rsid w:val="007E5B57"/>
    <w:rsid w:val="00807A0F"/>
    <w:rsid w:val="00821487"/>
    <w:rsid w:val="00823134"/>
    <w:rsid w:val="0086315A"/>
    <w:rsid w:val="008A1A09"/>
    <w:rsid w:val="008D1F57"/>
    <w:rsid w:val="008D7AD2"/>
    <w:rsid w:val="008E6B6D"/>
    <w:rsid w:val="008E7DBC"/>
    <w:rsid w:val="008F5F3F"/>
    <w:rsid w:val="00911091"/>
    <w:rsid w:val="00936858"/>
    <w:rsid w:val="00950316"/>
    <w:rsid w:val="00950D0D"/>
    <w:rsid w:val="00985A67"/>
    <w:rsid w:val="009D2BEF"/>
    <w:rsid w:val="009F2A9F"/>
    <w:rsid w:val="00A54D0C"/>
    <w:rsid w:val="00A91B37"/>
    <w:rsid w:val="00AA6852"/>
    <w:rsid w:val="00AB4A11"/>
    <w:rsid w:val="00AC3794"/>
    <w:rsid w:val="00AD52FD"/>
    <w:rsid w:val="00AE1AC1"/>
    <w:rsid w:val="00AF36CA"/>
    <w:rsid w:val="00B24E78"/>
    <w:rsid w:val="00B32B58"/>
    <w:rsid w:val="00B57324"/>
    <w:rsid w:val="00B9662F"/>
    <w:rsid w:val="00BD3649"/>
    <w:rsid w:val="00BD4E72"/>
    <w:rsid w:val="00BF0511"/>
    <w:rsid w:val="00BF536C"/>
    <w:rsid w:val="00BF5C79"/>
    <w:rsid w:val="00C00D16"/>
    <w:rsid w:val="00C07DCF"/>
    <w:rsid w:val="00C1294E"/>
    <w:rsid w:val="00C1337F"/>
    <w:rsid w:val="00C15C75"/>
    <w:rsid w:val="00C42BE5"/>
    <w:rsid w:val="00C44CE0"/>
    <w:rsid w:val="00C508E8"/>
    <w:rsid w:val="00C73D3B"/>
    <w:rsid w:val="00C939DB"/>
    <w:rsid w:val="00CB39AA"/>
    <w:rsid w:val="00CB702E"/>
    <w:rsid w:val="00CC627A"/>
    <w:rsid w:val="00CD1F70"/>
    <w:rsid w:val="00CE7243"/>
    <w:rsid w:val="00CF4C3D"/>
    <w:rsid w:val="00D0206C"/>
    <w:rsid w:val="00D077A7"/>
    <w:rsid w:val="00D15213"/>
    <w:rsid w:val="00D6640D"/>
    <w:rsid w:val="00DA1977"/>
    <w:rsid w:val="00DB46D5"/>
    <w:rsid w:val="00DB5504"/>
    <w:rsid w:val="00DD007F"/>
    <w:rsid w:val="00DE187D"/>
    <w:rsid w:val="00DF0C2A"/>
    <w:rsid w:val="00DF2EDF"/>
    <w:rsid w:val="00E010C1"/>
    <w:rsid w:val="00E0739F"/>
    <w:rsid w:val="00E3230A"/>
    <w:rsid w:val="00E44A71"/>
    <w:rsid w:val="00E70941"/>
    <w:rsid w:val="00E822AC"/>
    <w:rsid w:val="00E9325A"/>
    <w:rsid w:val="00E94099"/>
    <w:rsid w:val="00EC7DD4"/>
    <w:rsid w:val="00ED16A6"/>
    <w:rsid w:val="00ED34A3"/>
    <w:rsid w:val="00ED5C7D"/>
    <w:rsid w:val="00F11D08"/>
    <w:rsid w:val="00F269C1"/>
    <w:rsid w:val="00F30EDB"/>
    <w:rsid w:val="00F4181D"/>
    <w:rsid w:val="00F6374C"/>
    <w:rsid w:val="00F73C87"/>
    <w:rsid w:val="00FB2FDA"/>
    <w:rsid w:val="00FB3EA9"/>
    <w:rsid w:val="00FC3FF3"/>
    <w:rsid w:val="00FD37D5"/>
    <w:rsid w:val="00FE2D06"/>
    <w:rsid w:val="00FF4246"/>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B9A6"/>
  <w15:docId w15:val="{F3DBA86C-1F90-4188-8802-E8AA75FC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F1"/>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613"/>
    <w:pPr>
      <w:tabs>
        <w:tab w:val="center" w:pos="4680"/>
        <w:tab w:val="right" w:pos="9360"/>
      </w:tabs>
      <w:spacing w:line="240" w:lineRule="auto"/>
    </w:pPr>
  </w:style>
  <w:style w:type="character" w:customStyle="1" w:styleId="HeaderChar">
    <w:name w:val="Header Char"/>
    <w:basedOn w:val="DefaultParagraphFont"/>
    <w:link w:val="Header"/>
    <w:uiPriority w:val="99"/>
    <w:rsid w:val="006B6613"/>
    <w:rPr>
      <w:lang w:val="ro-RO"/>
    </w:rPr>
  </w:style>
  <w:style w:type="paragraph" w:styleId="Footer">
    <w:name w:val="footer"/>
    <w:basedOn w:val="Normal"/>
    <w:link w:val="FooterChar"/>
    <w:uiPriority w:val="99"/>
    <w:unhideWhenUsed/>
    <w:rsid w:val="006B6613"/>
    <w:pPr>
      <w:tabs>
        <w:tab w:val="center" w:pos="4680"/>
        <w:tab w:val="right" w:pos="9360"/>
      </w:tabs>
      <w:spacing w:line="240" w:lineRule="auto"/>
    </w:pPr>
  </w:style>
  <w:style w:type="character" w:customStyle="1" w:styleId="FooterChar">
    <w:name w:val="Footer Char"/>
    <w:basedOn w:val="DefaultParagraphFont"/>
    <w:link w:val="Footer"/>
    <w:uiPriority w:val="99"/>
    <w:rsid w:val="006B6613"/>
    <w:rPr>
      <w:lang w:val="ro-RO"/>
    </w:rPr>
  </w:style>
  <w:style w:type="paragraph" w:styleId="BodyText">
    <w:name w:val="Body Text"/>
    <w:basedOn w:val="Normal"/>
    <w:link w:val="BodyTextChar"/>
    <w:semiHidden/>
    <w:rsid w:val="006B6613"/>
    <w:pPr>
      <w:suppressAutoHyphens/>
      <w:spacing w:after="120" w:line="240" w:lineRule="auto"/>
      <w:ind w:left="0" w:firstLine="0"/>
      <w:jc w:val="left"/>
    </w:pPr>
    <w:rPr>
      <w:rFonts w:ascii="Times New Roman" w:eastAsia="Times New Roman" w:hAnsi="Times New Roman" w:cs="Times New Roman"/>
      <w:kern w:val="1"/>
      <w:sz w:val="24"/>
      <w:szCs w:val="24"/>
      <w:lang w:val="en-US" w:eastAsia="ar-SA"/>
    </w:rPr>
  </w:style>
  <w:style w:type="character" w:customStyle="1" w:styleId="BodyTextChar">
    <w:name w:val="Body Text Char"/>
    <w:basedOn w:val="DefaultParagraphFont"/>
    <w:link w:val="BodyText"/>
    <w:semiHidden/>
    <w:rsid w:val="006B6613"/>
    <w:rPr>
      <w:rFonts w:ascii="Times New Roman" w:eastAsia="Times New Roman" w:hAnsi="Times New Roman" w:cs="Times New Roman"/>
      <w:kern w:val="1"/>
      <w:sz w:val="24"/>
      <w:szCs w:val="24"/>
      <w:lang w:eastAsia="ar-SA"/>
    </w:rPr>
  </w:style>
  <w:style w:type="character" w:styleId="Hyperlink">
    <w:name w:val="Hyperlink"/>
    <w:basedOn w:val="DefaultParagraphFont"/>
    <w:uiPriority w:val="99"/>
    <w:unhideWhenUsed/>
    <w:rsid w:val="001A3B70"/>
    <w:rPr>
      <w:color w:val="0000FF" w:themeColor="hyperlink"/>
      <w:u w:val="single"/>
    </w:rPr>
  </w:style>
  <w:style w:type="table" w:styleId="TableGrid">
    <w:name w:val="Table Grid"/>
    <w:basedOn w:val="TableNormal"/>
    <w:uiPriority w:val="59"/>
    <w:rsid w:val="003C5F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65F"/>
    <w:pPr>
      <w:spacing w:line="240" w:lineRule="auto"/>
      <w:ind w:left="0" w:firstLine="0"/>
      <w:jc w:val="left"/>
    </w:pPr>
    <w:rPr>
      <w:lang w:val="ro-RO"/>
    </w:rPr>
  </w:style>
  <w:style w:type="paragraph" w:styleId="ListParagraph">
    <w:name w:val="List Paragraph"/>
    <w:basedOn w:val="Normal"/>
    <w:uiPriority w:val="34"/>
    <w:qFormat/>
    <w:rsid w:val="001D7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575920">
      <w:bodyDiv w:val="1"/>
      <w:marLeft w:val="0"/>
      <w:marRight w:val="0"/>
      <w:marTop w:val="0"/>
      <w:marBottom w:val="0"/>
      <w:divBdr>
        <w:top w:val="none" w:sz="0" w:space="0" w:color="auto"/>
        <w:left w:val="none" w:sz="0" w:space="0" w:color="auto"/>
        <w:bottom w:val="none" w:sz="0" w:space="0" w:color="auto"/>
        <w:right w:val="none" w:sz="0" w:space="0" w:color="auto"/>
      </w:divBdr>
    </w:div>
    <w:div w:id="1154220387">
      <w:bodyDiv w:val="1"/>
      <w:marLeft w:val="0"/>
      <w:marRight w:val="0"/>
      <w:marTop w:val="0"/>
      <w:marBottom w:val="0"/>
      <w:divBdr>
        <w:top w:val="none" w:sz="0" w:space="0" w:color="auto"/>
        <w:left w:val="none" w:sz="0" w:space="0" w:color="auto"/>
        <w:bottom w:val="none" w:sz="0" w:space="0" w:color="auto"/>
        <w:right w:val="none" w:sz="0" w:space="0" w:color="auto"/>
      </w:divBdr>
    </w:div>
    <w:div w:id="161948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uronest@yahoo.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euronest@yahoo.com" TargetMode="External"/><Relationship Id="rId3" Type="http://schemas.openxmlformats.org/officeDocument/2006/relationships/image" Target="media/image4.jpeg"/><Relationship Id="rId7" Type="http://schemas.openxmlformats.org/officeDocument/2006/relationships/hyperlink" Target="mailto:office@adieuronest.ro"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hyperlink" Target="http://www.adieuronest.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0C1A-71A9-49CB-955E-ACB762DE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989</Words>
  <Characters>5638</Characters>
  <Application>Microsoft Office Word</Application>
  <DocSecurity>0</DocSecurity>
  <Lines>46</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ADI Euronest</cp:lastModifiedBy>
  <cp:revision>2</cp:revision>
  <cp:lastPrinted>2021-10-18T13:35:00Z</cp:lastPrinted>
  <dcterms:created xsi:type="dcterms:W3CDTF">2023-03-16T07:32:00Z</dcterms:created>
  <dcterms:modified xsi:type="dcterms:W3CDTF">2023-03-16T07:32:00Z</dcterms:modified>
</cp:coreProperties>
</file>